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7DBB89" w14:textId="77777777" w:rsidR="0036343F" w:rsidRDefault="0036343F" w:rsidP="000A7AFF">
      <w:pPr>
        <w:rPr>
          <w:rFonts w:ascii="Montserrat Bold" w:hAnsi="Montserrat Bold"/>
          <w:sz w:val="18"/>
          <w:szCs w:val="18"/>
          <w:lang w:val="es-MX"/>
        </w:rPr>
      </w:pPr>
    </w:p>
    <w:p w14:paraId="1976AFFD" w14:textId="77777777" w:rsidR="00D40DB7" w:rsidRDefault="00D40DB7" w:rsidP="00996542">
      <w:pPr>
        <w:rPr>
          <w:rFonts w:ascii="Montserrat Regular" w:hAnsi="Montserrat Regular"/>
          <w:sz w:val="18"/>
          <w:szCs w:val="18"/>
          <w:lang w:val="es-MX"/>
        </w:rPr>
      </w:pPr>
    </w:p>
    <w:p w14:paraId="794A3C39" w14:textId="77777777"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Asunto:</w:t>
      </w:r>
      <w:r w:rsidR="006B1E9F">
        <w:rPr>
          <w:rFonts w:ascii="Montserrat Bold" w:hAnsi="Montserrat Bold"/>
          <w:sz w:val="18"/>
          <w:szCs w:val="18"/>
          <w:lang w:val="es-MX"/>
        </w:rPr>
        <w:t xml:space="preserve"> </w:t>
      </w:r>
      <w:r w:rsidR="006B1E9F" w:rsidRPr="00B54D87">
        <w:rPr>
          <w:rFonts w:ascii="Montserrat Bold" w:hAnsi="Montserrat Bold"/>
          <w:b/>
          <w:sz w:val="18"/>
          <w:szCs w:val="18"/>
          <w:lang w:val="es-MX"/>
        </w:rPr>
        <w:t>Se comunica confidencialidad de la información</w:t>
      </w:r>
    </w:p>
    <w:p w14:paraId="2FF54334" w14:textId="77777777" w:rsidR="00996542" w:rsidRDefault="00996542" w:rsidP="00996542">
      <w:pPr>
        <w:jc w:val="right"/>
        <w:rPr>
          <w:rFonts w:ascii="Montserrat Regular" w:hAnsi="Montserrat Regular"/>
          <w:sz w:val="18"/>
          <w:szCs w:val="18"/>
          <w:lang w:val="es-MX"/>
        </w:rPr>
      </w:pPr>
    </w:p>
    <w:p w14:paraId="6F1FFC54" w14:textId="77777777" w:rsidR="00D61E10" w:rsidRDefault="00D61E10" w:rsidP="00996542">
      <w:pPr>
        <w:jc w:val="right"/>
        <w:rPr>
          <w:rFonts w:ascii="Montserrat Regular" w:hAnsi="Montserrat Regular"/>
          <w:sz w:val="18"/>
          <w:szCs w:val="18"/>
          <w:lang w:val="es-MX"/>
        </w:rPr>
      </w:pPr>
    </w:p>
    <w:p w14:paraId="39200592" w14:textId="4A995CA0" w:rsidR="00996542" w:rsidRDefault="003B7985" w:rsidP="00996542">
      <w:pPr>
        <w:jc w:val="right"/>
        <w:rPr>
          <w:rFonts w:ascii="Montserrat Regular" w:hAnsi="Montserrat Regular"/>
          <w:sz w:val="18"/>
          <w:szCs w:val="18"/>
          <w:lang w:val="es-MX"/>
        </w:rPr>
      </w:pPr>
      <w:r>
        <w:rPr>
          <w:rFonts w:ascii="Montserrat Regular" w:hAnsi="Montserrat Regular"/>
          <w:sz w:val="18"/>
          <w:szCs w:val="18"/>
          <w:lang w:val="es-MX"/>
        </w:rPr>
        <w:t>Celaya, Guanajuato a</w:t>
      </w:r>
      <w:r w:rsidR="006B1E9F">
        <w:rPr>
          <w:rFonts w:ascii="Montserrat Regular" w:hAnsi="Montserrat Regular"/>
          <w:sz w:val="18"/>
          <w:szCs w:val="18"/>
          <w:lang w:val="es-MX"/>
        </w:rPr>
        <w:t xml:space="preserve"> </w:t>
      </w:r>
      <w:r w:rsidR="00DC7431">
        <w:rPr>
          <w:rFonts w:ascii="Montserrat Regular" w:hAnsi="Montserrat Regular"/>
          <w:sz w:val="18"/>
          <w:szCs w:val="18"/>
          <w:lang w:val="es-MX"/>
        </w:rPr>
        <w:t xml:space="preserve">13 de julio de 2022.   </w:t>
      </w:r>
    </w:p>
    <w:p w14:paraId="1C8290FA" w14:textId="77777777" w:rsidR="00996542" w:rsidRDefault="00996542" w:rsidP="00996542">
      <w:pPr>
        <w:jc w:val="right"/>
        <w:rPr>
          <w:rFonts w:ascii="Montserrat Regular" w:hAnsi="Montserrat Regular"/>
          <w:sz w:val="18"/>
          <w:szCs w:val="18"/>
          <w:lang w:val="es-MX"/>
        </w:rPr>
      </w:pPr>
    </w:p>
    <w:p w14:paraId="58007F9D" w14:textId="77777777" w:rsidR="00996542" w:rsidRDefault="00996542" w:rsidP="00996542">
      <w:pPr>
        <w:jc w:val="right"/>
        <w:rPr>
          <w:rFonts w:ascii="Montserrat Regular" w:hAnsi="Montserrat Regular"/>
          <w:sz w:val="18"/>
          <w:szCs w:val="18"/>
          <w:lang w:val="es-MX"/>
        </w:rPr>
      </w:pPr>
    </w:p>
    <w:p w14:paraId="30D2121E" w14:textId="31D0E170" w:rsidR="00DC7431" w:rsidRDefault="00DC7431" w:rsidP="006B1E9F">
      <w:pPr>
        <w:ind w:right="5154"/>
        <w:rPr>
          <w:rFonts w:ascii="Montserrat Bold" w:hAnsi="Montserrat Bold"/>
          <w:sz w:val="18"/>
          <w:szCs w:val="18"/>
          <w:lang w:val="es-MX"/>
        </w:rPr>
      </w:pPr>
      <w:r>
        <w:rPr>
          <w:rFonts w:ascii="Montserrat Bold" w:hAnsi="Montserrat Bold"/>
          <w:sz w:val="18"/>
          <w:szCs w:val="18"/>
          <w:lang w:val="es-MX"/>
        </w:rPr>
        <w:t xml:space="preserve">Comité de Transparencia del Servicio de </w:t>
      </w:r>
    </w:p>
    <w:p w14:paraId="262C9E1A" w14:textId="46CC908B" w:rsidR="00996542" w:rsidRPr="0023246E" w:rsidRDefault="006B1E9F" w:rsidP="006B1E9F">
      <w:pPr>
        <w:ind w:right="5154"/>
        <w:rPr>
          <w:rFonts w:ascii="Montserrat Bold" w:hAnsi="Montserrat Bold"/>
          <w:sz w:val="18"/>
          <w:szCs w:val="18"/>
          <w:lang w:val="es-MX"/>
        </w:rPr>
      </w:pPr>
      <w:r w:rsidRPr="00325396">
        <w:rPr>
          <w:rFonts w:ascii="Montserrat Bold" w:hAnsi="Montserrat Bold"/>
          <w:sz w:val="18"/>
          <w:szCs w:val="18"/>
          <w:lang w:val="es-MX"/>
        </w:rPr>
        <w:t>Administración Tributaria</w:t>
      </w:r>
    </w:p>
    <w:p w14:paraId="18BA0CC9" w14:textId="77777777" w:rsidR="00996542" w:rsidRDefault="00996542" w:rsidP="00996542">
      <w:pPr>
        <w:jc w:val="both"/>
        <w:rPr>
          <w:rFonts w:ascii="Montserrat Regular" w:hAnsi="Montserrat Regular"/>
          <w:sz w:val="18"/>
          <w:szCs w:val="18"/>
          <w:lang w:val="es-MX"/>
        </w:rPr>
      </w:pPr>
    </w:p>
    <w:p w14:paraId="34893D7B" w14:textId="77777777" w:rsidR="006B1E9F" w:rsidRDefault="006B1E9F" w:rsidP="00996542">
      <w:pPr>
        <w:jc w:val="both"/>
        <w:rPr>
          <w:rFonts w:ascii="Montserrat Regular" w:hAnsi="Montserrat Regular"/>
          <w:sz w:val="18"/>
          <w:szCs w:val="18"/>
          <w:lang w:val="es-MX"/>
        </w:rPr>
      </w:pPr>
    </w:p>
    <w:p w14:paraId="100875F2" w14:textId="77777777" w:rsidR="006B1E9F" w:rsidRDefault="006B1E9F" w:rsidP="00996542">
      <w:pPr>
        <w:jc w:val="both"/>
        <w:rPr>
          <w:rFonts w:ascii="Montserrat Regular" w:hAnsi="Montserrat Regular"/>
          <w:sz w:val="18"/>
          <w:szCs w:val="18"/>
          <w:lang w:val="es-MX"/>
        </w:rPr>
      </w:pPr>
      <w:r w:rsidRPr="006B1E9F">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14:paraId="2FA18BB9" w14:textId="77777777" w:rsidR="006B1E9F" w:rsidRDefault="006B1E9F" w:rsidP="00996542">
      <w:pPr>
        <w:jc w:val="both"/>
        <w:rPr>
          <w:rFonts w:ascii="Montserrat Regular" w:hAnsi="Montserrat Regular"/>
          <w:sz w:val="18"/>
          <w:szCs w:val="18"/>
          <w:lang w:val="es-MX"/>
        </w:rPr>
      </w:pPr>
    </w:p>
    <w:p w14:paraId="637A04A2" w14:textId="75DABDBB" w:rsidR="006B1E9F" w:rsidRDefault="006B1E9F" w:rsidP="00996542">
      <w:pPr>
        <w:jc w:val="both"/>
        <w:rPr>
          <w:rFonts w:ascii="Montserrat Regular" w:hAnsi="Montserrat Regular"/>
          <w:sz w:val="18"/>
          <w:szCs w:val="18"/>
          <w:lang w:val="es-MX"/>
        </w:rPr>
      </w:pPr>
      <w:r w:rsidRPr="00325396">
        <w:rPr>
          <w:rFonts w:ascii="Montserrat Regular" w:hAnsi="Montserrat Regular"/>
          <w:sz w:val="18"/>
          <w:szCs w:val="18"/>
          <w:lang w:val="es-MX"/>
        </w:rPr>
        <w:t xml:space="preserve">Al respecto, se informa que las resoluciones a los recursos de revocación que causaron firmeza en el </w:t>
      </w:r>
      <w:r w:rsidR="00D40DB7">
        <w:rPr>
          <w:rFonts w:ascii="Montserrat Regular" w:hAnsi="Montserrat Regular"/>
          <w:b/>
          <w:sz w:val="18"/>
          <w:szCs w:val="18"/>
          <w:lang w:val="es-MX"/>
        </w:rPr>
        <w:t>segundo</w:t>
      </w:r>
      <w:r w:rsidRPr="007000F2">
        <w:rPr>
          <w:rFonts w:ascii="Montserrat Regular" w:hAnsi="Montserrat Regular"/>
          <w:b/>
          <w:sz w:val="18"/>
          <w:szCs w:val="18"/>
          <w:lang w:val="es-MX"/>
        </w:rPr>
        <w:t xml:space="preserve"> </w:t>
      </w:r>
      <w:r w:rsidRPr="00325396">
        <w:rPr>
          <w:rFonts w:ascii="Montserrat Regular" w:hAnsi="Montserrat Regular"/>
          <w:b/>
          <w:sz w:val="18"/>
          <w:szCs w:val="18"/>
          <w:lang w:val="es-MX"/>
        </w:rPr>
        <w:t>trimestre del año 202</w:t>
      </w:r>
      <w:r w:rsidR="00B1734C">
        <w:rPr>
          <w:rFonts w:ascii="Montserrat Regular" w:hAnsi="Montserrat Regular"/>
          <w:b/>
          <w:sz w:val="18"/>
          <w:szCs w:val="18"/>
          <w:lang w:val="es-MX"/>
        </w:rPr>
        <w:t>2</w:t>
      </w:r>
      <w:r w:rsidRPr="00325396">
        <w:rPr>
          <w:rFonts w:ascii="Montserrat Regular" w:hAnsi="Montserrat Regular"/>
          <w:sz w:val="18"/>
          <w:szCs w:val="18"/>
          <w:lang w:val="es-MX"/>
        </w:rPr>
        <w:t xml:space="preserve">, </w:t>
      </w:r>
      <w:r w:rsidR="00CF7544">
        <w:rPr>
          <w:rFonts w:ascii="Montserrat Regular" w:hAnsi="Montserrat Regular"/>
          <w:sz w:val="18"/>
          <w:szCs w:val="18"/>
          <w:lang w:val="es-MX"/>
        </w:rPr>
        <w:t>relativas a la Administración Desconcentrada Jurídica de Guanajuato “</w:t>
      </w:r>
      <w:r w:rsidR="00126177">
        <w:rPr>
          <w:rFonts w:ascii="Montserrat Regular" w:hAnsi="Montserrat Regular"/>
          <w:sz w:val="18"/>
          <w:szCs w:val="18"/>
          <w:lang w:val="es-MX"/>
        </w:rPr>
        <w:t>1</w:t>
      </w:r>
      <w:r w:rsidR="00CF7544">
        <w:rPr>
          <w:rFonts w:ascii="Montserrat Regular" w:hAnsi="Montserrat Regular"/>
          <w:sz w:val="18"/>
          <w:szCs w:val="18"/>
          <w:lang w:val="es-MX"/>
        </w:rPr>
        <w:t xml:space="preserve">”, que </w:t>
      </w:r>
      <w:r w:rsidRPr="00325396">
        <w:rPr>
          <w:rFonts w:ascii="Montserrat Regular" w:hAnsi="Montserrat Regular"/>
          <w:sz w:val="18"/>
          <w:szCs w:val="18"/>
          <w:lang w:val="es-MX"/>
        </w:rPr>
        <w:t xml:space="preserve">contienen información de contribuyentes, que se encuentra protegida por el secreto fiscal, </w:t>
      </w:r>
      <w:r w:rsidRPr="00D66E8B">
        <w:rPr>
          <w:rFonts w:ascii="Montserrat Regular" w:hAnsi="Montserrat Regular"/>
          <w:sz w:val="18"/>
          <w:szCs w:val="18"/>
          <w:lang w:val="es-MX"/>
        </w:rPr>
        <w:t>así como datos personales</w:t>
      </w:r>
      <w:r w:rsidRPr="00325396">
        <w:rPr>
          <w:rFonts w:ascii="Montserrat Regular" w:hAnsi="Montserrat Regular"/>
          <w:sz w:val="18"/>
          <w:szCs w:val="18"/>
          <w:lang w:val="es-MX"/>
        </w:rPr>
        <w:t>, por lo tanto, se considera confidencial, por lo que, en cumplimiento a la obligación de transparencia citada, se realizaron versiones públicas de las mismas, para llevar a cabo la actualización correspondiente.</w:t>
      </w:r>
    </w:p>
    <w:p w14:paraId="5B109F2E" w14:textId="77777777" w:rsidR="00996542" w:rsidRDefault="00996542" w:rsidP="00996542">
      <w:pPr>
        <w:rPr>
          <w:rFonts w:ascii="Montserrat Regular" w:hAnsi="Montserrat Regular"/>
          <w:sz w:val="18"/>
          <w:szCs w:val="18"/>
          <w:lang w:val="es-MX"/>
        </w:rPr>
      </w:pPr>
    </w:p>
    <w:p w14:paraId="27B789DE" w14:textId="77777777" w:rsidR="00996542" w:rsidRDefault="006B1E9F" w:rsidP="00996542">
      <w:pPr>
        <w:rPr>
          <w:rFonts w:ascii="Montserrat Regular" w:hAnsi="Montserrat Regular"/>
          <w:sz w:val="18"/>
          <w:szCs w:val="18"/>
          <w:lang w:val="es-MX"/>
        </w:rPr>
      </w:pPr>
      <w:r w:rsidRPr="00325396">
        <w:rPr>
          <w:rFonts w:ascii="Montserrat Regular" w:hAnsi="Montserrat Regular"/>
          <w:sz w:val="18"/>
          <w:szCs w:val="18"/>
          <w:lang w:val="es-MX"/>
        </w:rPr>
        <w:t>En consecuencia, la información confidencial que se testa en las versiones públicas, por encontra</w:t>
      </w:r>
      <w:r w:rsidR="00B1734C">
        <w:rPr>
          <w:rFonts w:ascii="Montserrat Regular" w:hAnsi="Montserrat Regular"/>
          <w:sz w:val="18"/>
          <w:szCs w:val="18"/>
          <w:lang w:val="es-MX"/>
        </w:rPr>
        <w:t>r</w:t>
      </w:r>
      <w:r w:rsidRPr="00325396">
        <w:rPr>
          <w:rFonts w:ascii="Montserrat Regular" w:hAnsi="Montserrat Regular"/>
          <w:sz w:val="18"/>
          <w:szCs w:val="18"/>
          <w:lang w:val="es-MX"/>
        </w:rPr>
        <w:t>se protegida por el secreto fiscal, entre otra, es la siguiente:</w:t>
      </w:r>
    </w:p>
    <w:p w14:paraId="4730E18A" w14:textId="77777777" w:rsidR="006B1E9F" w:rsidRDefault="006B1E9F" w:rsidP="00996542">
      <w:pPr>
        <w:rPr>
          <w:rFonts w:ascii="Montserrat Regular" w:hAnsi="Montserrat Regular"/>
          <w:sz w:val="18"/>
          <w:szCs w:val="18"/>
          <w:lang w:val="es-MX"/>
        </w:rPr>
      </w:pPr>
    </w:p>
    <w:p w14:paraId="51E7324C"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R.F.C.</w:t>
      </w:r>
    </w:p>
    <w:p w14:paraId="2D8181D3"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Folio SIFEN</w:t>
      </w:r>
    </w:p>
    <w:p w14:paraId="5C5E4AED"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 xml:space="preserve">Contribuyente </w:t>
      </w:r>
    </w:p>
    <w:p w14:paraId="286D46AF" w14:textId="1A973830"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Correo electrónico</w:t>
      </w:r>
    </w:p>
    <w:p w14:paraId="36534981" w14:textId="0440BAA9" w:rsidR="006113F2" w:rsidRDefault="006113F2"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Domicilio fiscal</w:t>
      </w:r>
    </w:p>
    <w:p w14:paraId="033D6039"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No. de control de la solicitud de devolución</w:t>
      </w:r>
    </w:p>
    <w:p w14:paraId="64A12A78"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Resolución recurrida</w:t>
      </w:r>
    </w:p>
    <w:p w14:paraId="15E72D8B"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Retenedor</w:t>
      </w:r>
    </w:p>
    <w:p w14:paraId="60CADFD9"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Impuesto revisado</w:t>
      </w:r>
    </w:p>
    <w:p w14:paraId="61FA6411"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Requerimiento</w:t>
      </w:r>
    </w:p>
    <w:p w14:paraId="5DDDD104"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 xml:space="preserve">Ejercicio revisado </w:t>
      </w:r>
    </w:p>
    <w:p w14:paraId="21A8756D"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Monto</w:t>
      </w:r>
    </w:p>
    <w:p w14:paraId="56AD8A72"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No. de operación de la declaración</w:t>
      </w:r>
    </w:p>
    <w:p w14:paraId="5AA52BED"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R.F.C. de un tercero relacionado</w:t>
      </w:r>
    </w:p>
    <w:p w14:paraId="0D930E40"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R.F.C. del retenedor</w:t>
      </w:r>
    </w:p>
    <w:p w14:paraId="5D9656FC"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No. de expediente</w:t>
      </w:r>
    </w:p>
    <w:p w14:paraId="6B93E20D" w14:textId="0BBCD560"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Código QR</w:t>
      </w:r>
    </w:p>
    <w:p w14:paraId="23540B21"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Firma electrónica</w:t>
      </w:r>
    </w:p>
    <w:p w14:paraId="6A3BB4F2"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Apoderado legal</w:t>
      </w:r>
    </w:p>
    <w:p w14:paraId="0F999E74"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Proveedor</w:t>
      </w:r>
    </w:p>
    <w:p w14:paraId="13608942"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Constancia de transferencia de mercancías</w:t>
      </w:r>
    </w:p>
    <w:p w14:paraId="7ECA8A07"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Periodo revisado</w:t>
      </w:r>
    </w:p>
    <w:p w14:paraId="3B1E1AAA"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Resolución de certificación en materia de impuestos</w:t>
      </w:r>
    </w:p>
    <w:p w14:paraId="0CF1C9CC"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Guía de transportación</w:t>
      </w:r>
    </w:p>
    <w:p w14:paraId="32D74903"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Factura</w:t>
      </w:r>
    </w:p>
    <w:p w14:paraId="3B122AF2"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Actividad económica</w:t>
      </w:r>
    </w:p>
    <w:p w14:paraId="43064C46"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lastRenderedPageBreak/>
        <w:t>Oficio que contiene la orden de visita</w:t>
      </w:r>
    </w:p>
    <w:p w14:paraId="63A8E268"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No. de orden de visita</w:t>
      </w:r>
    </w:p>
    <w:p w14:paraId="6102ACD6"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Representante legal</w:t>
      </w:r>
    </w:p>
    <w:p w14:paraId="3EAD6DA7"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Folio de acta parcial</w:t>
      </w:r>
    </w:p>
    <w:p w14:paraId="1E546654"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Cuenta contable</w:t>
      </w:r>
    </w:p>
    <w:p w14:paraId="26E66302"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Banco</w:t>
      </w:r>
    </w:p>
    <w:p w14:paraId="6F7109EF"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Cuenta bancaria</w:t>
      </w:r>
    </w:p>
    <w:p w14:paraId="5E96F73B"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Sistema contable</w:t>
      </w:r>
    </w:p>
    <w:p w14:paraId="6097715E"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Folio de acta final</w:t>
      </w:r>
    </w:p>
    <w:p w14:paraId="2CE5024F"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Folio de acta parcial</w:t>
      </w:r>
    </w:p>
    <w:p w14:paraId="68965E66"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Instrumento notarial</w:t>
      </w:r>
    </w:p>
    <w:p w14:paraId="6BB056C1"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Constancia de identificación de servidor público</w:t>
      </w:r>
    </w:p>
    <w:p w14:paraId="5C796574"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Datos de identificación de domicilio fiscal</w:t>
      </w:r>
    </w:p>
    <w:p w14:paraId="383601CF"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Autoridad jurisdiccional que conoce</w:t>
      </w:r>
    </w:p>
    <w:p w14:paraId="0AF046E8"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Juicio de nulidad</w:t>
      </w:r>
    </w:p>
    <w:p w14:paraId="3EDCEA8E"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Oficio diverso</w:t>
      </w:r>
    </w:p>
    <w:p w14:paraId="0E3DA533"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No. de contrato</w:t>
      </w:r>
    </w:p>
    <w:p w14:paraId="6DF7555D"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R.F.C. de cliente</w:t>
      </w:r>
    </w:p>
    <w:p w14:paraId="4492C7B2"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Cliente</w:t>
      </w:r>
    </w:p>
    <w:p w14:paraId="4E03DBB1"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CFDI</w:t>
      </w:r>
    </w:p>
    <w:p w14:paraId="5227894A"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Proveedor autorizado que certificó</w:t>
      </w:r>
    </w:p>
    <w:p w14:paraId="68CFAA32"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Domicilio diverso</w:t>
      </w:r>
    </w:p>
    <w:p w14:paraId="01C130B6"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Concepto de compra</w:t>
      </w:r>
    </w:p>
    <w:p w14:paraId="6B7662D9"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Serie del certificado del emisor de la factura</w:t>
      </w:r>
    </w:p>
    <w:p w14:paraId="37BB0988"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Serie del certificado del SAT</w:t>
      </w:r>
    </w:p>
    <w:p w14:paraId="1D698A23"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Cuenta contable</w:t>
      </w:r>
    </w:p>
    <w:p w14:paraId="74E5317C"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No. de cheque</w:t>
      </w:r>
    </w:p>
    <w:p w14:paraId="17A85AE9" w14:textId="77777777" w:rsidR="00126177"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Sello digital</w:t>
      </w:r>
    </w:p>
    <w:p w14:paraId="30B44FAC" w14:textId="77777777" w:rsidR="00126177" w:rsidRPr="00464565" w:rsidRDefault="00126177" w:rsidP="00126177">
      <w:pPr>
        <w:pStyle w:val="Prrafodelista"/>
        <w:numPr>
          <w:ilvl w:val="0"/>
          <w:numId w:val="3"/>
        </w:numPr>
        <w:rPr>
          <w:rFonts w:ascii="Montserrat Regular" w:hAnsi="Montserrat Regular"/>
          <w:sz w:val="18"/>
          <w:szCs w:val="18"/>
          <w:lang w:val="es-MX"/>
        </w:rPr>
      </w:pPr>
      <w:r>
        <w:rPr>
          <w:rFonts w:ascii="Montserrat Regular" w:hAnsi="Montserrat Regular"/>
          <w:sz w:val="18"/>
          <w:szCs w:val="18"/>
          <w:lang w:val="es-MX"/>
        </w:rPr>
        <w:t>Cadena original</w:t>
      </w:r>
    </w:p>
    <w:p w14:paraId="40D47ABC" w14:textId="77777777" w:rsidR="00996542" w:rsidRDefault="00996542" w:rsidP="00996542">
      <w:pPr>
        <w:rPr>
          <w:rFonts w:ascii="Montserrat Regular" w:hAnsi="Montserrat Regular"/>
          <w:sz w:val="18"/>
          <w:szCs w:val="18"/>
          <w:lang w:val="es-MX"/>
        </w:rPr>
      </w:pPr>
    </w:p>
    <w:p w14:paraId="327544CE" w14:textId="628D65DF" w:rsidR="00996542" w:rsidRDefault="006B1E9F" w:rsidP="006B1E9F">
      <w:pPr>
        <w:jc w:val="both"/>
        <w:rPr>
          <w:rFonts w:ascii="Montserrat Regular" w:hAnsi="Montserrat Regular"/>
          <w:sz w:val="18"/>
          <w:szCs w:val="18"/>
          <w:lang w:val="es-MX"/>
        </w:rPr>
      </w:pPr>
      <w:r w:rsidRPr="00325396">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14:paraId="57DD69C0" w14:textId="4219897F" w:rsidR="006B1E9F" w:rsidRDefault="006B1E9F" w:rsidP="006B1E9F">
      <w:pPr>
        <w:jc w:val="both"/>
        <w:rPr>
          <w:rFonts w:ascii="Montserrat Regular" w:hAnsi="Montserrat Regular"/>
          <w:sz w:val="18"/>
          <w:szCs w:val="18"/>
          <w:lang w:val="es-MX"/>
        </w:rPr>
      </w:pPr>
    </w:p>
    <w:p w14:paraId="642EDF90" w14:textId="77777777" w:rsidR="006B1E9F" w:rsidRPr="003B7985" w:rsidRDefault="006B1E9F" w:rsidP="006B1E9F">
      <w:pPr>
        <w:jc w:val="both"/>
        <w:rPr>
          <w:rFonts w:ascii="Montserrat Regular" w:hAnsi="Montserrat Regular"/>
          <w:sz w:val="18"/>
          <w:szCs w:val="18"/>
          <w:lang w:val="es-MX"/>
        </w:rPr>
      </w:pPr>
      <w:r w:rsidRPr="003B7985">
        <w:rPr>
          <w:rFonts w:ascii="Montserrat Regular" w:hAnsi="Montserrat Regular"/>
          <w:sz w:val="18"/>
          <w:szCs w:val="18"/>
          <w:lang w:val="es-MX"/>
        </w:rPr>
        <w:t>Así también los datos personales que se testarán, son los siguientes:</w:t>
      </w:r>
    </w:p>
    <w:p w14:paraId="754377F8" w14:textId="05103527" w:rsidR="00996542" w:rsidRPr="003B7985" w:rsidRDefault="00996542" w:rsidP="006B1E9F">
      <w:pPr>
        <w:jc w:val="both"/>
        <w:rPr>
          <w:rFonts w:ascii="Montserrat Regular" w:hAnsi="Montserrat Regular"/>
          <w:sz w:val="18"/>
          <w:szCs w:val="18"/>
          <w:lang w:val="es-MX"/>
        </w:rPr>
      </w:pPr>
      <w:r w:rsidRPr="003B7985">
        <w:rPr>
          <w:rFonts w:ascii="Montserrat Regular" w:hAnsi="Montserrat Regular"/>
          <w:sz w:val="18"/>
          <w:szCs w:val="18"/>
          <w:lang w:val="es-MX"/>
        </w:rPr>
        <w:t xml:space="preserve"> </w:t>
      </w:r>
    </w:p>
    <w:p w14:paraId="4DF14AD4" w14:textId="77777777" w:rsidR="00126177" w:rsidRDefault="00126177" w:rsidP="00126177">
      <w:pPr>
        <w:pStyle w:val="Prrafodelista"/>
        <w:numPr>
          <w:ilvl w:val="0"/>
          <w:numId w:val="4"/>
        </w:numPr>
        <w:jc w:val="both"/>
        <w:rPr>
          <w:rFonts w:ascii="Montserrat Regular" w:hAnsi="Montserrat Regular"/>
          <w:sz w:val="18"/>
          <w:szCs w:val="18"/>
          <w:lang w:val="es-MX"/>
        </w:rPr>
      </w:pPr>
      <w:r>
        <w:rPr>
          <w:rFonts w:ascii="Montserrat Regular" w:hAnsi="Montserrat Regular"/>
          <w:sz w:val="18"/>
          <w:szCs w:val="18"/>
          <w:lang w:val="es-MX"/>
        </w:rPr>
        <w:t>Tercero relacionado</w:t>
      </w:r>
    </w:p>
    <w:p w14:paraId="3CD09516" w14:textId="77777777" w:rsidR="00126177" w:rsidRDefault="00126177" w:rsidP="00126177">
      <w:pPr>
        <w:pStyle w:val="Prrafodelista"/>
        <w:numPr>
          <w:ilvl w:val="0"/>
          <w:numId w:val="4"/>
        </w:numPr>
        <w:jc w:val="both"/>
        <w:rPr>
          <w:rFonts w:ascii="Montserrat Regular" w:hAnsi="Montserrat Regular"/>
          <w:sz w:val="18"/>
          <w:szCs w:val="18"/>
          <w:lang w:val="es-MX"/>
        </w:rPr>
      </w:pPr>
      <w:r>
        <w:rPr>
          <w:rFonts w:ascii="Montserrat Regular" w:hAnsi="Montserrat Regular"/>
          <w:sz w:val="18"/>
          <w:szCs w:val="18"/>
          <w:lang w:val="es-MX"/>
        </w:rPr>
        <w:t>Firma</w:t>
      </w:r>
    </w:p>
    <w:p w14:paraId="28F44050" w14:textId="77777777" w:rsidR="00126177" w:rsidRDefault="00126177" w:rsidP="00126177">
      <w:pPr>
        <w:pStyle w:val="Prrafodelista"/>
        <w:numPr>
          <w:ilvl w:val="0"/>
          <w:numId w:val="4"/>
        </w:numPr>
        <w:jc w:val="both"/>
        <w:rPr>
          <w:rFonts w:ascii="Montserrat Regular" w:hAnsi="Montserrat Regular"/>
          <w:sz w:val="18"/>
          <w:szCs w:val="18"/>
          <w:lang w:val="es-MX"/>
        </w:rPr>
      </w:pPr>
      <w:r>
        <w:rPr>
          <w:rFonts w:ascii="Montserrat Regular" w:hAnsi="Montserrat Regular"/>
          <w:sz w:val="18"/>
          <w:szCs w:val="18"/>
          <w:lang w:val="es-MX"/>
        </w:rPr>
        <w:t>R.F.C. de servidor público</w:t>
      </w:r>
    </w:p>
    <w:p w14:paraId="3D54164D" w14:textId="77777777" w:rsidR="00126177" w:rsidRDefault="00126177" w:rsidP="00126177">
      <w:pPr>
        <w:pStyle w:val="Prrafodelista"/>
        <w:numPr>
          <w:ilvl w:val="0"/>
          <w:numId w:val="4"/>
        </w:numPr>
        <w:jc w:val="both"/>
        <w:rPr>
          <w:rFonts w:ascii="Montserrat Regular" w:hAnsi="Montserrat Regular"/>
          <w:sz w:val="18"/>
          <w:szCs w:val="18"/>
          <w:lang w:val="es-MX"/>
        </w:rPr>
      </w:pPr>
      <w:r>
        <w:rPr>
          <w:rFonts w:ascii="Montserrat Regular" w:hAnsi="Montserrat Regular"/>
          <w:sz w:val="18"/>
          <w:szCs w:val="18"/>
          <w:lang w:val="es-MX"/>
        </w:rPr>
        <w:t>Domicilio de tercero relacionado</w:t>
      </w:r>
    </w:p>
    <w:p w14:paraId="38E8C41F" w14:textId="1362E123" w:rsidR="00126177" w:rsidRDefault="00126177" w:rsidP="00126177">
      <w:pPr>
        <w:pStyle w:val="Prrafodelista"/>
        <w:numPr>
          <w:ilvl w:val="0"/>
          <w:numId w:val="4"/>
        </w:numPr>
        <w:jc w:val="both"/>
        <w:rPr>
          <w:rFonts w:ascii="Montserrat Regular" w:hAnsi="Montserrat Regular"/>
          <w:sz w:val="18"/>
          <w:szCs w:val="18"/>
          <w:lang w:val="es-MX"/>
        </w:rPr>
      </w:pPr>
      <w:r>
        <w:rPr>
          <w:rFonts w:ascii="Montserrat Regular" w:hAnsi="Montserrat Regular"/>
          <w:sz w:val="18"/>
          <w:szCs w:val="18"/>
          <w:lang w:val="es-MX"/>
        </w:rPr>
        <w:t>Media filiación de un tercero relacionado</w:t>
      </w:r>
    </w:p>
    <w:p w14:paraId="5363BB2E" w14:textId="713B8939" w:rsidR="00A002E5" w:rsidRDefault="00A002E5" w:rsidP="00126177">
      <w:pPr>
        <w:pStyle w:val="Prrafodelista"/>
        <w:numPr>
          <w:ilvl w:val="0"/>
          <w:numId w:val="4"/>
        </w:numPr>
        <w:jc w:val="both"/>
        <w:rPr>
          <w:rFonts w:ascii="Montserrat Regular" w:hAnsi="Montserrat Regular"/>
          <w:sz w:val="18"/>
          <w:szCs w:val="18"/>
          <w:lang w:val="es-MX"/>
        </w:rPr>
      </w:pPr>
      <w:r>
        <w:rPr>
          <w:rFonts w:ascii="Montserrat Regular" w:hAnsi="Montserrat Regular"/>
          <w:sz w:val="18"/>
          <w:szCs w:val="18"/>
          <w:lang w:val="es-MX"/>
        </w:rPr>
        <w:lastRenderedPageBreak/>
        <w:t>Edad</w:t>
      </w:r>
    </w:p>
    <w:p w14:paraId="48975CB6" w14:textId="36225580" w:rsidR="006B1E9F" w:rsidRPr="003B7985" w:rsidRDefault="006B1E9F" w:rsidP="006B1E9F">
      <w:pPr>
        <w:jc w:val="both"/>
        <w:rPr>
          <w:rFonts w:ascii="Montserrat Regular" w:hAnsi="Montserrat Regular"/>
          <w:sz w:val="18"/>
          <w:szCs w:val="18"/>
          <w:lang w:val="es-MX"/>
        </w:rPr>
      </w:pPr>
    </w:p>
    <w:p w14:paraId="71CC9133" w14:textId="4E6B9727" w:rsidR="006B1E9F" w:rsidRPr="003B7985" w:rsidRDefault="006B1E9F" w:rsidP="006B1E9F">
      <w:pPr>
        <w:jc w:val="both"/>
        <w:rPr>
          <w:rFonts w:ascii="Montserrat Regular" w:hAnsi="Montserrat Regular"/>
          <w:sz w:val="18"/>
          <w:szCs w:val="18"/>
          <w:lang w:val="es-MX"/>
        </w:rPr>
      </w:pPr>
      <w:r w:rsidRPr="003B7985">
        <w:rPr>
          <w:rFonts w:ascii="Montserrat Regular" w:hAnsi="Montserrat Regular"/>
          <w:sz w:val="18"/>
          <w:szCs w:val="18"/>
          <w:lang w:val="es-MX"/>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14:paraId="4FEB3E9F" w14:textId="77777777" w:rsidR="00D40DB7" w:rsidRDefault="00D40DB7" w:rsidP="006B1E9F">
      <w:pPr>
        <w:jc w:val="both"/>
        <w:rPr>
          <w:rFonts w:ascii="Montserrat Regular" w:hAnsi="Montserrat Regular"/>
          <w:sz w:val="18"/>
          <w:szCs w:val="18"/>
          <w:lang w:val="es-MX"/>
        </w:rPr>
      </w:pPr>
    </w:p>
    <w:p w14:paraId="0ECE4596" w14:textId="28292B99" w:rsidR="00D40DB7" w:rsidRPr="00325396" w:rsidRDefault="00D40DB7" w:rsidP="006B1E9F">
      <w:pPr>
        <w:jc w:val="both"/>
        <w:rPr>
          <w:rFonts w:ascii="Montserrat Regular" w:hAnsi="Montserrat Regular"/>
          <w:sz w:val="18"/>
          <w:szCs w:val="18"/>
          <w:lang w:val="es-MX"/>
        </w:rPr>
      </w:pPr>
      <w:r>
        <w:rPr>
          <w:rFonts w:ascii="Montserrat Regular" w:hAnsi="Montserrat Regular"/>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14:paraId="1A504D95" w14:textId="69D94DE8" w:rsidR="00996542" w:rsidRDefault="00996542" w:rsidP="00996542">
      <w:pPr>
        <w:rPr>
          <w:rFonts w:ascii="Montserrat Regular" w:hAnsi="Montserrat Regular"/>
          <w:sz w:val="18"/>
          <w:szCs w:val="18"/>
          <w:lang w:val="es-MX"/>
        </w:rPr>
      </w:pPr>
    </w:p>
    <w:p w14:paraId="15BD088D" w14:textId="0F53CFA8" w:rsidR="00996542" w:rsidRPr="0023246E" w:rsidRDefault="00884EB1" w:rsidP="00996542">
      <w:pPr>
        <w:rPr>
          <w:rFonts w:ascii="Montserrat Bold" w:hAnsi="Montserrat Bold"/>
          <w:sz w:val="18"/>
          <w:szCs w:val="18"/>
          <w:lang w:val="es-MX"/>
        </w:rPr>
      </w:pPr>
      <w:r>
        <w:rPr>
          <w:rFonts w:ascii="Montserrat Bold" w:hAnsi="Montserrat Bold"/>
          <w:noProof/>
          <w:sz w:val="18"/>
          <w:szCs w:val="18"/>
          <w:lang w:val="es-MX"/>
        </w:rPr>
        <w:drawing>
          <wp:anchor distT="0" distB="0" distL="114300" distR="114300" simplePos="0" relativeHeight="251658240" behindDoc="0" locked="0" layoutInCell="1" allowOverlap="1" wp14:anchorId="1D521588" wp14:editId="6D0E7BDB">
            <wp:simplePos x="0" y="0"/>
            <wp:positionH relativeFrom="column">
              <wp:posOffset>4882515</wp:posOffset>
            </wp:positionH>
            <wp:positionV relativeFrom="paragraph">
              <wp:posOffset>22225</wp:posOffset>
            </wp:positionV>
            <wp:extent cx="1238250" cy="1238250"/>
            <wp:effectExtent l="0" t="0" r="0" b="0"/>
            <wp:wrapNone/>
            <wp:docPr id="8" name="Imagen 8"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7"/>
                    <a:stretch>
                      <a:fillRect/>
                    </a:stretch>
                  </pic:blipFill>
                  <pic:spPr>
                    <a:xfrm>
                      <a:off x="0" y="0"/>
                      <a:ext cx="1238250" cy="1238250"/>
                    </a:xfrm>
                    <a:prstGeom prst="rect">
                      <a:avLst/>
                    </a:prstGeom>
                  </pic:spPr>
                </pic:pic>
              </a:graphicData>
            </a:graphic>
          </wp:anchor>
        </w:drawing>
      </w:r>
      <w:r w:rsidR="00996542" w:rsidRPr="0023246E">
        <w:rPr>
          <w:rFonts w:ascii="Montserrat Bold" w:hAnsi="Montserrat Bold"/>
          <w:sz w:val="18"/>
          <w:szCs w:val="18"/>
          <w:lang w:val="es-MX"/>
        </w:rPr>
        <w:t>A</w:t>
      </w:r>
      <w:r w:rsidR="003B7985">
        <w:rPr>
          <w:rFonts w:ascii="Montserrat Bold" w:hAnsi="Montserrat Bold"/>
          <w:sz w:val="18"/>
          <w:szCs w:val="18"/>
          <w:lang w:val="es-MX"/>
        </w:rPr>
        <w:t xml:space="preserve"> </w:t>
      </w:r>
      <w:r w:rsidR="00996542" w:rsidRPr="0023246E">
        <w:rPr>
          <w:rFonts w:ascii="Montserrat Bold" w:hAnsi="Montserrat Bold"/>
          <w:sz w:val="18"/>
          <w:szCs w:val="18"/>
          <w:lang w:val="es-MX"/>
        </w:rPr>
        <w:t>t</w:t>
      </w:r>
      <w:r w:rsidR="003B7985">
        <w:rPr>
          <w:rFonts w:ascii="Montserrat Bold" w:hAnsi="Montserrat Bold"/>
          <w:sz w:val="18"/>
          <w:szCs w:val="18"/>
          <w:lang w:val="es-MX"/>
        </w:rPr>
        <w:t xml:space="preserve"> </w:t>
      </w:r>
      <w:r w:rsidR="00996542" w:rsidRPr="0023246E">
        <w:rPr>
          <w:rFonts w:ascii="Montserrat Bold" w:hAnsi="Montserrat Bold"/>
          <w:sz w:val="18"/>
          <w:szCs w:val="18"/>
          <w:lang w:val="es-MX"/>
        </w:rPr>
        <w:t>e</w:t>
      </w:r>
      <w:r w:rsidR="003B7985">
        <w:rPr>
          <w:rFonts w:ascii="Montserrat Bold" w:hAnsi="Montserrat Bold"/>
          <w:sz w:val="18"/>
          <w:szCs w:val="18"/>
          <w:lang w:val="es-MX"/>
        </w:rPr>
        <w:t xml:space="preserve"> </w:t>
      </w:r>
      <w:r w:rsidR="00996542" w:rsidRPr="0023246E">
        <w:rPr>
          <w:rFonts w:ascii="Montserrat Bold" w:hAnsi="Montserrat Bold"/>
          <w:sz w:val="18"/>
          <w:szCs w:val="18"/>
          <w:lang w:val="es-MX"/>
        </w:rPr>
        <w:t>n</w:t>
      </w:r>
      <w:r w:rsidR="003B7985">
        <w:rPr>
          <w:rFonts w:ascii="Montserrat Bold" w:hAnsi="Montserrat Bold"/>
          <w:sz w:val="18"/>
          <w:szCs w:val="18"/>
          <w:lang w:val="es-MX"/>
        </w:rPr>
        <w:t xml:space="preserve"> </w:t>
      </w:r>
      <w:r w:rsidR="00996542" w:rsidRPr="0023246E">
        <w:rPr>
          <w:rFonts w:ascii="Montserrat Bold" w:hAnsi="Montserrat Bold"/>
          <w:sz w:val="18"/>
          <w:szCs w:val="18"/>
          <w:lang w:val="es-MX"/>
        </w:rPr>
        <w:t>t</w:t>
      </w:r>
      <w:r w:rsidR="003B7985">
        <w:rPr>
          <w:rFonts w:ascii="Montserrat Bold" w:hAnsi="Montserrat Bold"/>
          <w:sz w:val="18"/>
          <w:szCs w:val="18"/>
          <w:lang w:val="es-MX"/>
        </w:rPr>
        <w:t xml:space="preserve"> </w:t>
      </w:r>
      <w:r w:rsidR="00996542" w:rsidRPr="0023246E">
        <w:rPr>
          <w:rFonts w:ascii="Montserrat Bold" w:hAnsi="Montserrat Bold"/>
          <w:sz w:val="18"/>
          <w:szCs w:val="18"/>
          <w:lang w:val="es-MX"/>
        </w:rPr>
        <w:t>a</w:t>
      </w:r>
      <w:r w:rsidR="003B7985">
        <w:rPr>
          <w:rFonts w:ascii="Montserrat Bold" w:hAnsi="Montserrat Bold"/>
          <w:sz w:val="18"/>
          <w:szCs w:val="18"/>
          <w:lang w:val="es-MX"/>
        </w:rPr>
        <w:t xml:space="preserve"> </w:t>
      </w:r>
      <w:r w:rsidR="00996542" w:rsidRPr="0023246E">
        <w:rPr>
          <w:rFonts w:ascii="Montserrat Bold" w:hAnsi="Montserrat Bold"/>
          <w:sz w:val="18"/>
          <w:szCs w:val="18"/>
          <w:lang w:val="es-MX"/>
        </w:rPr>
        <w:t>m</w:t>
      </w:r>
      <w:r w:rsidR="003B7985">
        <w:rPr>
          <w:rFonts w:ascii="Montserrat Bold" w:hAnsi="Montserrat Bold"/>
          <w:sz w:val="18"/>
          <w:szCs w:val="18"/>
          <w:lang w:val="es-MX"/>
        </w:rPr>
        <w:t xml:space="preserve"> </w:t>
      </w:r>
      <w:r w:rsidR="00996542" w:rsidRPr="0023246E">
        <w:rPr>
          <w:rFonts w:ascii="Montserrat Bold" w:hAnsi="Montserrat Bold"/>
          <w:sz w:val="18"/>
          <w:szCs w:val="18"/>
          <w:lang w:val="es-MX"/>
        </w:rPr>
        <w:t>e</w:t>
      </w:r>
      <w:r w:rsidR="003B7985">
        <w:rPr>
          <w:rFonts w:ascii="Montserrat Bold" w:hAnsi="Montserrat Bold"/>
          <w:sz w:val="18"/>
          <w:szCs w:val="18"/>
          <w:lang w:val="es-MX"/>
        </w:rPr>
        <w:t xml:space="preserve"> </w:t>
      </w:r>
      <w:r w:rsidR="00996542" w:rsidRPr="0023246E">
        <w:rPr>
          <w:rFonts w:ascii="Montserrat Bold" w:hAnsi="Montserrat Bold"/>
          <w:sz w:val="18"/>
          <w:szCs w:val="18"/>
          <w:lang w:val="es-MX"/>
        </w:rPr>
        <w:t>n</w:t>
      </w:r>
      <w:r w:rsidR="003B7985">
        <w:rPr>
          <w:rFonts w:ascii="Montserrat Bold" w:hAnsi="Montserrat Bold"/>
          <w:sz w:val="18"/>
          <w:szCs w:val="18"/>
          <w:lang w:val="es-MX"/>
        </w:rPr>
        <w:t xml:space="preserve"> </w:t>
      </w:r>
      <w:r w:rsidR="00996542" w:rsidRPr="0023246E">
        <w:rPr>
          <w:rFonts w:ascii="Montserrat Bold" w:hAnsi="Montserrat Bold"/>
          <w:sz w:val="18"/>
          <w:szCs w:val="18"/>
          <w:lang w:val="es-MX"/>
        </w:rPr>
        <w:t>t</w:t>
      </w:r>
      <w:r w:rsidR="003B7985">
        <w:rPr>
          <w:rFonts w:ascii="Montserrat Bold" w:hAnsi="Montserrat Bold"/>
          <w:sz w:val="18"/>
          <w:szCs w:val="18"/>
          <w:lang w:val="es-MX"/>
        </w:rPr>
        <w:t xml:space="preserve"> </w:t>
      </w:r>
      <w:r w:rsidR="00996542" w:rsidRPr="0023246E">
        <w:rPr>
          <w:rFonts w:ascii="Montserrat Bold" w:hAnsi="Montserrat Bold"/>
          <w:sz w:val="18"/>
          <w:szCs w:val="18"/>
          <w:lang w:val="es-MX"/>
        </w:rPr>
        <w:t>e</w:t>
      </w:r>
    </w:p>
    <w:p w14:paraId="0FFDBE46" w14:textId="6D963783" w:rsidR="00996542" w:rsidRDefault="00996542" w:rsidP="00996542">
      <w:pPr>
        <w:rPr>
          <w:rFonts w:ascii="Montserrat Regular" w:hAnsi="Montserrat Regular"/>
          <w:sz w:val="18"/>
          <w:szCs w:val="18"/>
          <w:lang w:val="es-MX"/>
        </w:rPr>
      </w:pPr>
    </w:p>
    <w:p w14:paraId="14794DFC" w14:textId="77777777" w:rsidR="00996542" w:rsidRDefault="00996542" w:rsidP="00996542">
      <w:pPr>
        <w:rPr>
          <w:rFonts w:ascii="Montserrat Regular" w:hAnsi="Montserrat Regular"/>
          <w:sz w:val="18"/>
          <w:szCs w:val="18"/>
          <w:lang w:val="es-MX"/>
        </w:rPr>
      </w:pPr>
    </w:p>
    <w:p w14:paraId="26E497C2" w14:textId="77777777" w:rsidR="00D61E10" w:rsidRDefault="00D61E10" w:rsidP="00996542">
      <w:pPr>
        <w:rPr>
          <w:rFonts w:ascii="Montserrat Regular" w:hAnsi="Montserrat Regular"/>
          <w:sz w:val="18"/>
          <w:szCs w:val="18"/>
          <w:lang w:val="es-MX"/>
        </w:rPr>
      </w:pPr>
    </w:p>
    <w:p w14:paraId="2A9EA8F9" w14:textId="77777777" w:rsidR="00D61E10" w:rsidRDefault="00D61E10" w:rsidP="00996542">
      <w:pPr>
        <w:rPr>
          <w:rFonts w:ascii="Montserrat Regular" w:hAnsi="Montserrat Regular"/>
          <w:sz w:val="18"/>
          <w:szCs w:val="18"/>
          <w:lang w:val="es-MX"/>
        </w:rPr>
      </w:pPr>
    </w:p>
    <w:p w14:paraId="23C5147A" w14:textId="40E2EB00" w:rsidR="00996542" w:rsidRPr="00DC7431" w:rsidRDefault="00ED354F" w:rsidP="00996542">
      <w:pPr>
        <w:rPr>
          <w:rFonts w:ascii="Montserrat" w:hAnsi="Montserrat"/>
          <w:b/>
          <w:sz w:val="18"/>
          <w:szCs w:val="18"/>
          <w:lang w:val="es-MX"/>
        </w:rPr>
      </w:pPr>
      <w:r>
        <w:rPr>
          <w:rFonts w:ascii="Montserrat" w:hAnsi="Montserrat"/>
          <w:b/>
          <w:sz w:val="18"/>
          <w:szCs w:val="18"/>
          <w:lang w:val="es-MX"/>
        </w:rPr>
        <w:t xml:space="preserve">María Raquel Gutierrez Moreno </w:t>
      </w:r>
      <w:r w:rsidR="00DC7431" w:rsidRPr="00DC7431">
        <w:rPr>
          <w:rFonts w:ascii="Montserrat" w:hAnsi="Montserrat"/>
          <w:b/>
          <w:sz w:val="18"/>
          <w:szCs w:val="18"/>
          <w:lang w:val="es-MX"/>
        </w:rPr>
        <w:t xml:space="preserve"> </w:t>
      </w:r>
    </w:p>
    <w:p w14:paraId="36F61A8D" w14:textId="211FA095" w:rsidR="00DC7431" w:rsidRPr="00DC7431" w:rsidRDefault="00ED354F" w:rsidP="00395296">
      <w:pPr>
        <w:ind w:right="4587"/>
        <w:rPr>
          <w:rFonts w:ascii="Montserrat" w:hAnsi="Montserrat"/>
          <w:sz w:val="18"/>
          <w:szCs w:val="18"/>
          <w:lang w:val="es-MX"/>
        </w:rPr>
      </w:pPr>
      <w:r>
        <w:rPr>
          <w:rFonts w:ascii="Montserrat" w:hAnsi="Montserrat"/>
          <w:sz w:val="18"/>
          <w:szCs w:val="18"/>
          <w:lang w:val="es-MX"/>
        </w:rPr>
        <w:t xml:space="preserve">Administradora Desconcentrada Jurídica de Guanajuato "3" </w:t>
      </w:r>
      <w:r w:rsidR="00DC7431" w:rsidRPr="00DC7431">
        <w:rPr>
          <w:rFonts w:ascii="Montserrat" w:hAnsi="Montserrat"/>
          <w:sz w:val="18"/>
          <w:szCs w:val="18"/>
          <w:lang w:val="es-MX"/>
        </w:rPr>
        <w:t xml:space="preserve"> </w:t>
      </w:r>
    </w:p>
    <w:p w14:paraId="146BDC03" w14:textId="65955F93" w:rsidR="00DC7431" w:rsidRDefault="00DC7431" w:rsidP="00DC7431">
      <w:pPr>
        <w:ind w:right="3595"/>
        <w:rPr>
          <w:rFonts w:ascii="Montserrat Bold" w:hAnsi="Montserrat Bold"/>
          <w:sz w:val="18"/>
          <w:szCs w:val="18"/>
          <w:lang w:val="es-MX"/>
        </w:rPr>
      </w:pPr>
    </w:p>
    <w:p w14:paraId="73A7BFF8" w14:textId="77777777" w:rsidR="002B73C1" w:rsidRDefault="002B73C1" w:rsidP="00DC7431">
      <w:pPr>
        <w:ind w:right="-91"/>
        <w:rPr>
          <w:rFonts w:ascii="Montserrat" w:hAnsi="Montserrat"/>
          <w:sz w:val="12"/>
          <w:szCs w:val="12"/>
          <w:lang w:val="es-MX"/>
        </w:rPr>
      </w:pPr>
      <w:r>
        <w:rPr>
          <w:rFonts w:ascii="Montserrat" w:hAnsi="Montserrat"/>
          <w:sz w:val="12"/>
          <w:szCs w:val="12"/>
          <w:lang w:val="es-MX"/>
        </w:rPr>
        <w:t>Firma Electrónica:</w:t>
      </w:r>
    </w:p>
    <w:p w14:paraId="2E807A92" w14:textId="43E206B4" w:rsidR="00DC7431" w:rsidRPr="00DC7431" w:rsidRDefault="002B73C1" w:rsidP="00DC7431">
      <w:pPr>
        <w:ind w:right="-91"/>
        <w:rPr>
          <w:rFonts w:ascii="Montserrat" w:hAnsi="Montserrat"/>
          <w:sz w:val="12"/>
          <w:szCs w:val="12"/>
          <w:lang w:val="es-MX"/>
        </w:rPr>
      </w:pPr>
      <w:r>
        <w:rPr>
          <w:rFonts w:ascii="Montserrat" w:hAnsi="Montserrat"/>
          <w:sz w:val="12"/>
          <w:szCs w:val="12"/>
          <w:lang w:val="es-MX"/>
        </w:rPr>
        <w:t xml:space="preserve">ZrFcDu6/5sRNQiFpaEtasbNRG6QDDfmt6ded+2l5dlQpuqhWjrJnLFXE5B94npZLckoHF0K3AM+Ff/xzMee0YETs8yPhOCZRNTLHyz7Lb/Cy0inQ6A0gsdNfZvpwebTNp/wkCyi87hf+ZfTSmx6T6fjXi0D3TuT39IgP29HnW8Ikbze/4MICesnwJE4nQuFdVL4J1wLftqzHN8LkI+47YF3ghXgMXwSNLLUKoGfwpIjHMgiQnf1d/2RGODz/aFNlOszaDh9elDly6IYzrtTmHAn9V6BIWXzULbEezX4jaUr6VrBmwLMCqngTq90HpGxYDfOiC/ryjxQCQ5TmmrKSXg== </w:t>
      </w:r>
      <w:r w:rsidR="00DC7431" w:rsidRPr="00DC7431">
        <w:rPr>
          <w:rFonts w:ascii="Montserrat" w:hAnsi="Montserrat"/>
          <w:sz w:val="12"/>
          <w:szCs w:val="12"/>
          <w:lang w:val="es-MX"/>
        </w:rPr>
        <w:t xml:space="preserve"> </w:t>
      </w:r>
    </w:p>
    <w:p w14:paraId="49C8A0CB" w14:textId="3AEB3118" w:rsidR="00DC7431" w:rsidRPr="00DC7431" w:rsidRDefault="00DC7431" w:rsidP="00DC7431">
      <w:pPr>
        <w:ind w:right="-91"/>
        <w:rPr>
          <w:rFonts w:ascii="Montserrat" w:hAnsi="Montserrat"/>
          <w:sz w:val="12"/>
          <w:szCs w:val="12"/>
          <w:lang w:val="es-MX"/>
        </w:rPr>
      </w:pPr>
    </w:p>
    <w:p w14:paraId="6C05694B" w14:textId="77777777" w:rsidR="002B73C1" w:rsidRDefault="002B73C1" w:rsidP="00DC7431">
      <w:pPr>
        <w:ind w:right="-91"/>
        <w:rPr>
          <w:rFonts w:ascii="Montserrat" w:hAnsi="Montserrat"/>
          <w:sz w:val="12"/>
          <w:szCs w:val="12"/>
          <w:lang w:val="es-MX"/>
        </w:rPr>
      </w:pPr>
      <w:r>
        <w:rPr>
          <w:rFonts w:ascii="Montserrat" w:hAnsi="Montserrat"/>
          <w:sz w:val="12"/>
          <w:szCs w:val="12"/>
          <w:lang w:val="es-MX"/>
        </w:rPr>
        <w:t xml:space="preserve">Cadena original: </w:t>
      </w:r>
    </w:p>
    <w:p w14:paraId="2D497AF1" w14:textId="77777777" w:rsidR="002B73C1" w:rsidRDefault="002B73C1" w:rsidP="00DC7431">
      <w:pPr>
        <w:ind w:right="-91"/>
        <w:rPr>
          <w:rFonts w:ascii="Montserrat" w:hAnsi="Montserrat"/>
          <w:sz w:val="12"/>
          <w:szCs w:val="12"/>
          <w:lang w:val="es-MX"/>
        </w:rPr>
      </w:pPr>
      <w:r>
        <w:rPr>
          <w:rFonts w:ascii="Montserrat" w:hAnsi="Montserrat"/>
          <w:sz w:val="12"/>
          <w:szCs w:val="12"/>
          <w:lang w:val="es-MX"/>
        </w:rPr>
        <w:t>||SAT970701NN3|Comité de Transparencia del Servicio de|600-26-00-00-00-2022-5710|13 de julio de 2022|7/13/2022 4:23:10 PM|00001088888800000031||</w:t>
      </w:r>
    </w:p>
    <w:p w14:paraId="144F7322" w14:textId="77777777" w:rsidR="002B73C1" w:rsidRDefault="002B73C1" w:rsidP="00DC7431">
      <w:pPr>
        <w:ind w:right="-91"/>
        <w:rPr>
          <w:rFonts w:ascii="Montserrat" w:hAnsi="Montserrat"/>
          <w:sz w:val="12"/>
          <w:szCs w:val="12"/>
          <w:lang w:val="es-MX"/>
        </w:rPr>
      </w:pPr>
    </w:p>
    <w:p w14:paraId="7C9D5A38" w14:textId="77777777" w:rsidR="002B73C1" w:rsidRDefault="002B73C1" w:rsidP="00DC7431">
      <w:pPr>
        <w:ind w:right="-91"/>
        <w:rPr>
          <w:rFonts w:ascii="Montserrat" w:hAnsi="Montserrat"/>
          <w:sz w:val="12"/>
          <w:szCs w:val="12"/>
          <w:lang w:val="es-MX"/>
        </w:rPr>
      </w:pPr>
      <w:r>
        <w:rPr>
          <w:rFonts w:ascii="Montserrat" w:hAnsi="Montserrat"/>
          <w:sz w:val="12"/>
          <w:szCs w:val="12"/>
          <w:lang w:val="es-MX"/>
        </w:rPr>
        <w:t xml:space="preserve">Sello digital: </w:t>
      </w:r>
    </w:p>
    <w:p w14:paraId="6BC7404E" w14:textId="42CC6A19" w:rsidR="00DC7431" w:rsidRPr="00DC7431" w:rsidRDefault="002B73C1" w:rsidP="00DC7431">
      <w:pPr>
        <w:ind w:right="-91"/>
        <w:rPr>
          <w:rFonts w:ascii="Montserrat" w:hAnsi="Montserrat"/>
          <w:sz w:val="12"/>
          <w:szCs w:val="12"/>
          <w:lang w:val="es-MX"/>
        </w:rPr>
      </w:pPr>
      <w:r>
        <w:rPr>
          <w:rFonts w:ascii="Montserrat" w:hAnsi="Montserrat"/>
          <w:sz w:val="12"/>
          <w:szCs w:val="12"/>
          <w:lang w:val="es-MX"/>
        </w:rPr>
        <w:t xml:space="preserve">rfwxBpv8KaEy8RX+a7lqQLYtPlMH1vM4Atv8rpAq7kbvbSFjsq9fhxFaL6BrZIe/md+Crisjdl8PCrbXN69pLBO9wJlMl7kudE4rXXWMIMnR3099/YgKxDHm9oSiEV83DsUG+jp5dLQ7EpC+3AA3MyqxXIPrI9lrMIee9EvVsXI= </w:t>
      </w:r>
      <w:bookmarkStart w:id="0" w:name="_GoBack"/>
      <w:bookmarkEnd w:id="0"/>
      <w:r w:rsidR="00DC7431" w:rsidRPr="00DC7431">
        <w:rPr>
          <w:rFonts w:ascii="Montserrat" w:hAnsi="Montserrat"/>
          <w:sz w:val="12"/>
          <w:szCs w:val="12"/>
          <w:lang w:val="es-MX"/>
        </w:rPr>
        <w:t xml:space="preserve"> </w:t>
      </w:r>
    </w:p>
    <w:p w14:paraId="62DA6A71" w14:textId="5598DC8D" w:rsidR="00173066" w:rsidRDefault="00173066" w:rsidP="00D61E10">
      <w:pPr>
        <w:rPr>
          <w:rFonts w:ascii="Montserrat" w:eastAsia="Times" w:hAnsi="Montserrat" w:cs="Arial"/>
          <w:sz w:val="18"/>
          <w:szCs w:val="18"/>
          <w:lang w:eastAsia="es-ES"/>
        </w:rPr>
      </w:pPr>
    </w:p>
    <w:p w14:paraId="3255F2A9" w14:textId="77777777" w:rsidR="00173066" w:rsidRDefault="00173066" w:rsidP="00173066">
      <w:pPr>
        <w:jc w:val="both"/>
        <w:rPr>
          <w:rFonts w:ascii="Montserrat" w:hAnsi="Montserrat"/>
          <w:i/>
          <w:iCs/>
          <w:sz w:val="14"/>
          <w:szCs w:val="14"/>
          <w:lang w:eastAsia="es-ES"/>
        </w:rPr>
      </w:pPr>
      <w:r>
        <w:rPr>
          <w:rFonts w:ascii="Montserrat" w:hAnsi="Montserrat"/>
          <w:i/>
          <w:iCs/>
          <w:sz w:val="14"/>
          <w:szCs w:val="14"/>
          <w:lang w:eastAsia="es-ES"/>
        </w:rPr>
        <w:t>“El presente acto administrativo ha sido firmado mediante el uso de la e.firma del funcionario competente, amparada por un certificado vigente a la fecha de la resolución, de conformidad con los artículos 38, párrafos primero, fracción V,  tercero, cuarto, quinto, sexto y octavo y 17-D, tercero y décimo párrafos del Código Fiscal de la Federación.</w:t>
      </w:r>
    </w:p>
    <w:p w14:paraId="264B08B3" w14:textId="77777777" w:rsidR="00173066" w:rsidRDefault="00173066" w:rsidP="00173066">
      <w:pPr>
        <w:jc w:val="both"/>
        <w:rPr>
          <w:rFonts w:ascii="Montserrat" w:hAnsi="Montserrat"/>
          <w:i/>
          <w:iCs/>
          <w:sz w:val="14"/>
          <w:szCs w:val="14"/>
          <w:lang w:eastAsia="es-ES"/>
        </w:rPr>
      </w:pPr>
    </w:p>
    <w:p w14:paraId="2799838F" w14:textId="77777777" w:rsidR="00173066" w:rsidRDefault="00173066" w:rsidP="00173066">
      <w:pPr>
        <w:jc w:val="both"/>
        <w:rPr>
          <w:rFonts w:ascii="Montserrat" w:hAnsi="Montserrat"/>
          <w:i/>
          <w:iCs/>
          <w:sz w:val="14"/>
          <w:szCs w:val="14"/>
          <w:lang w:eastAsia="es-ES"/>
        </w:rPr>
      </w:pPr>
      <w:r>
        <w:rPr>
          <w:rFonts w:ascii="Montserrat" w:hAnsi="Montserrat"/>
          <w:i/>
          <w:iCs/>
          <w:sz w:val="14"/>
          <w:szCs w:val="14"/>
          <w:lang w:eastAsia="es-ES"/>
        </w:rPr>
        <w:t>De conformidad con lo establecido en los artículos 17-I, y 38, tercer a sexto párrafos del Código Fiscal de la Federación, la integridad y autoría del presente documento se podrá comprobar conforme a lo previsto en la regla 2.11.3, de la Resolución Miscelánea Fiscal para 2021, publicada en el Diario Oficial de la Federación el 29 de diciembre de 2020.</w:t>
      </w:r>
      <w:r>
        <w:rPr>
          <w:rFonts w:ascii="Montserrat" w:hAnsi="Montserrat"/>
          <w:i/>
          <w:iCs/>
          <w:sz w:val="14"/>
          <w:szCs w:val="14"/>
          <w:lang w:eastAsia="es-MX"/>
        </w:rPr>
        <w:t>”</w:t>
      </w:r>
    </w:p>
    <w:p w14:paraId="4758D832" w14:textId="77777777" w:rsidR="00173066" w:rsidRDefault="00173066" w:rsidP="00173066">
      <w:pPr>
        <w:jc w:val="both"/>
        <w:rPr>
          <w:rFonts w:ascii="Montserrat" w:hAnsi="Montserrat"/>
          <w:spacing w:val="-3"/>
          <w:sz w:val="14"/>
          <w:szCs w:val="14"/>
        </w:rPr>
      </w:pPr>
    </w:p>
    <w:p w14:paraId="366AC870" w14:textId="77777777" w:rsidR="00173066" w:rsidRPr="00D80388" w:rsidRDefault="00173066" w:rsidP="00173066">
      <w:pPr>
        <w:jc w:val="both"/>
        <w:rPr>
          <w:rFonts w:ascii="Montserrat Regular" w:hAnsi="Montserrat Regular"/>
          <w:sz w:val="12"/>
          <w:szCs w:val="12"/>
          <w:lang w:val="es-MX"/>
        </w:rPr>
      </w:pPr>
      <w:r>
        <w:rPr>
          <w:rFonts w:ascii="Montserrat" w:hAnsi="Montserrat"/>
          <w:i/>
          <w:iCs/>
          <w:sz w:val="14"/>
          <w:szCs w:val="14"/>
          <w:lang w:eastAsia="es-ES"/>
        </w:rPr>
        <w:t>Este documento y sus anexos, contienen información que deberá ser clasificada como reservada, en caso que se actualice (n) alguno (s) de los supuestos previstos en el artículo 98 de la Ley Federal de Transparencia y Acceso a la Información Pública (LFTAIP), en virtud de que su difusión vulnera la conducción de los expedientes</w:t>
      </w:r>
      <w:r>
        <w:rPr>
          <w:rFonts w:ascii="Montserrat" w:hAnsi="Montserrat"/>
          <w:spacing w:val="-3"/>
          <w:sz w:val="14"/>
          <w:szCs w:val="14"/>
        </w:rPr>
        <w:t xml:space="preserve"> judiciales o de los procedimientos administrativos seguidos en forma de juicio, en tanto no haya causado estado de conformidad con la fracción XI del artículo 110 de la Ley en cita (LFTAIP), por un periodo de reserva (máximo de 5 años, considerando el plazo de conservación total del expediente)</w:t>
      </w:r>
    </w:p>
    <w:p w14:paraId="027A84F6" w14:textId="77777777" w:rsidR="00173066" w:rsidRPr="00C8593E" w:rsidRDefault="00173066" w:rsidP="00D61E10">
      <w:pPr>
        <w:rPr>
          <w:rFonts w:ascii="Montserrat Regular" w:hAnsi="Montserrat Regular"/>
          <w:sz w:val="18"/>
          <w:szCs w:val="18"/>
          <w:lang w:val="es-MX"/>
        </w:rPr>
      </w:pPr>
    </w:p>
    <w:sectPr w:rsidR="00173066" w:rsidRPr="00C8593E" w:rsidSect="00D61E10">
      <w:headerReference w:type="even" r:id="rId8"/>
      <w:headerReference w:type="default" r:id="rId9"/>
      <w:footerReference w:type="even" r:id="rId10"/>
      <w:footerReference w:type="default" r:id="rId11"/>
      <w:headerReference w:type="first" r:id="rId12"/>
      <w:footerReference w:type="first" r:id="rId13"/>
      <w:pgSz w:w="12242" w:h="15842"/>
      <w:pgMar w:top="1418" w:right="1134" w:bottom="1701" w:left="1134" w:header="850" w:footer="952"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6624E5" w14:textId="77777777" w:rsidR="004C2C23" w:rsidRDefault="004C2C23" w:rsidP="00FA660E">
      <w:r>
        <w:separator/>
      </w:r>
    </w:p>
  </w:endnote>
  <w:endnote w:type="continuationSeparator" w:id="0">
    <w:p w14:paraId="1B64E998" w14:textId="77777777" w:rsidR="004C2C23" w:rsidRDefault="004C2C23"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3000000" w:usb1="00000000" w:usb2="00000000" w:usb3="00000000" w:csb0="00000001" w:csb1="00000000"/>
  </w:font>
  <w:font w:name="Montserrat Bold">
    <w:altName w:val="Calibri"/>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
    <w:altName w:val="Courier New"/>
    <w:panose1 w:val="00000500000000000000"/>
    <w:charset w:val="00"/>
    <w:family w:val="auto"/>
    <w:pitch w:val="variable"/>
    <w:sig w:usb0="2000020F" w:usb1="00000003" w:usb2="00000000" w:usb3="00000000" w:csb0="00000197"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ExtraBold">
    <w:altName w:val="Liberation Mono"/>
    <w:panose1 w:val="00000900000000000000"/>
    <w:charset w:val="00"/>
    <w:family w:val="auto"/>
    <w:pitch w:val="variable"/>
    <w:sig w:usb0="2000020F" w:usb1="00000003" w:usb2="00000000" w:usb3="00000000" w:csb0="00000197" w:csb1="00000000"/>
  </w:font>
  <w:font w:name="Montserrat SemiBold">
    <w:altName w:val="Liberation Mono"/>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A27D2" w14:textId="77777777" w:rsidR="00955A06" w:rsidRDefault="00955A0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14:paraId="7791DA9E" w14:textId="77777777" w:rsidTr="00C64BBD">
      <w:tc>
        <w:tcPr>
          <w:tcW w:w="10114" w:type="dxa"/>
        </w:tcPr>
        <w:p w14:paraId="01936D66" w14:textId="77777777" w:rsidR="002E3F29" w:rsidRPr="007068C9" w:rsidRDefault="002E3F29" w:rsidP="002E3F29">
          <w:pPr>
            <w:pStyle w:val="Piedepgina"/>
            <w:jc w:val="both"/>
            <w:rPr>
              <w:rFonts w:ascii="Montserrat SemiBold" w:hAnsi="Montserrat SemiBold"/>
              <w:color w:val="BC9500"/>
              <w:sz w:val="14"/>
              <w:szCs w:val="14"/>
            </w:rPr>
          </w:pPr>
          <w:r w:rsidRPr="007068C9">
            <w:rPr>
              <w:rFonts w:ascii="Montserrat SemiBold" w:hAnsi="Montserrat SemiBold"/>
              <w:color w:val="BC9500"/>
              <w:sz w:val="14"/>
              <w:szCs w:val="14"/>
            </w:rPr>
            <w:t xml:space="preserve">Calle Juan Bautista Morales No. 200 Col. Zona de Oro I, CP. 38020, Celaya, Guanajuato. </w:t>
          </w:r>
        </w:p>
        <w:p w14:paraId="4648F2A7" w14:textId="0FD8802E" w:rsidR="00C64BBD" w:rsidRDefault="002E3F29" w:rsidP="002E3F29">
          <w:pPr>
            <w:pStyle w:val="Piedepgina"/>
            <w:jc w:val="both"/>
            <w:rPr>
              <w:rFonts w:ascii="Montserrat SemiBold" w:hAnsi="Montserrat SemiBold"/>
              <w:color w:val="BC9500"/>
              <w:sz w:val="14"/>
              <w:szCs w:val="14"/>
            </w:rPr>
          </w:pPr>
          <w:r w:rsidRPr="007068C9">
            <w:rPr>
              <w:rFonts w:ascii="Montserrat SemiBold" w:hAnsi="Montserrat SemiBold"/>
              <w:color w:val="BC9500"/>
              <w:sz w:val="14"/>
              <w:szCs w:val="14"/>
            </w:rPr>
            <w:t xml:space="preserve">sat.gob.mx / </w:t>
          </w:r>
          <w:r>
            <w:rPr>
              <w:rFonts w:ascii="Montserrat SemiBold" w:hAnsi="Montserrat SemiBold"/>
              <w:color w:val="BC9500"/>
              <w:sz w:val="14"/>
              <w:szCs w:val="14"/>
            </w:rPr>
            <w:t xml:space="preserve">Teléfono </w:t>
          </w:r>
          <w:r w:rsidRPr="007068C9">
            <w:rPr>
              <w:rFonts w:ascii="Montserrat SemiBold" w:hAnsi="Montserrat SemiBold"/>
              <w:color w:val="BC9500"/>
              <w:sz w:val="14"/>
              <w:szCs w:val="14"/>
            </w:rPr>
            <w:t>461-61-851-68</w:t>
          </w:r>
          <w:r w:rsidR="00C64BBD">
            <w:rPr>
              <w:rFonts w:ascii="Montserrat SemiBold" w:hAnsi="Montserrat SemiBold"/>
              <w:noProof/>
              <w:color w:val="BC9500"/>
              <w:sz w:val="14"/>
              <w:szCs w:val="14"/>
              <w:lang w:val="es-MX" w:eastAsia="es-MX"/>
            </w:rPr>
            <w:drawing>
              <wp:anchor distT="0" distB="0" distL="114300" distR="114300" simplePos="0" relativeHeight="251659264" behindDoc="0" locked="0" layoutInCell="1" allowOverlap="1" wp14:anchorId="71A8B8B9" wp14:editId="70C3917B">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r w:rsidR="00C64BBD" w14:paraId="1B61EDBC" w14:textId="77777777" w:rsidTr="00C64BBD">
      <w:tc>
        <w:tcPr>
          <w:tcW w:w="10114" w:type="dxa"/>
        </w:tcPr>
        <w:p w14:paraId="317CCA19" w14:textId="77777777"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8240" behindDoc="1" locked="0" layoutInCell="1" allowOverlap="1" wp14:anchorId="19B11AB1" wp14:editId="3A59A748">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14:paraId="16EA182C" w14:textId="77777777" w:rsidR="00C64BBD" w:rsidRPr="00C64BBD" w:rsidRDefault="00C64BBD" w:rsidP="00C64BBD">
    <w:pPr>
      <w:pStyle w:val="Piedepgina"/>
      <w:jc w:val="both"/>
      <w:rPr>
        <w:rFonts w:ascii="Montserrat SemiBold" w:hAnsi="Montserrat SemiBold"/>
        <w:color w:val="BC95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61E10" w14:paraId="7F9BE5A3" w14:textId="77777777" w:rsidTr="00551D9B">
      <w:tc>
        <w:tcPr>
          <w:tcW w:w="10114" w:type="dxa"/>
        </w:tcPr>
        <w:p w14:paraId="7B4D1E70" w14:textId="77777777" w:rsidR="002E3F29" w:rsidRPr="007068C9" w:rsidRDefault="002E3F29" w:rsidP="002E3F29">
          <w:pPr>
            <w:pStyle w:val="Piedepgina"/>
            <w:jc w:val="both"/>
            <w:rPr>
              <w:rFonts w:ascii="Montserrat SemiBold" w:hAnsi="Montserrat SemiBold"/>
              <w:color w:val="BC9500"/>
              <w:sz w:val="14"/>
              <w:szCs w:val="14"/>
            </w:rPr>
          </w:pPr>
          <w:r w:rsidRPr="007068C9">
            <w:rPr>
              <w:rFonts w:ascii="Montserrat SemiBold" w:hAnsi="Montserrat SemiBold"/>
              <w:color w:val="BC9500"/>
              <w:sz w:val="14"/>
              <w:szCs w:val="14"/>
            </w:rPr>
            <w:t xml:space="preserve">Calle Juan Bautista Morales No. 200 Col. Zona de Oro I, CP. 38020, Celaya, Guanajuato. </w:t>
          </w:r>
        </w:p>
        <w:p w14:paraId="6CD3421B" w14:textId="5895B94E" w:rsidR="00D61E10" w:rsidRDefault="002E3F29" w:rsidP="002E3F29">
          <w:pPr>
            <w:pStyle w:val="Piedepgina"/>
            <w:jc w:val="both"/>
            <w:rPr>
              <w:rFonts w:ascii="Montserrat SemiBold" w:hAnsi="Montserrat SemiBold"/>
              <w:color w:val="BC9500"/>
              <w:sz w:val="14"/>
              <w:szCs w:val="14"/>
            </w:rPr>
          </w:pPr>
          <w:r w:rsidRPr="007068C9">
            <w:rPr>
              <w:rFonts w:ascii="Montserrat SemiBold" w:hAnsi="Montserrat SemiBold"/>
              <w:color w:val="BC9500"/>
              <w:sz w:val="14"/>
              <w:szCs w:val="14"/>
            </w:rPr>
            <w:t xml:space="preserve">sat.gob.mx / </w:t>
          </w:r>
          <w:r>
            <w:rPr>
              <w:rFonts w:ascii="Montserrat SemiBold" w:hAnsi="Montserrat SemiBold"/>
              <w:color w:val="BC9500"/>
              <w:sz w:val="14"/>
              <w:szCs w:val="14"/>
            </w:rPr>
            <w:t xml:space="preserve">Teléfono </w:t>
          </w:r>
          <w:r w:rsidRPr="007068C9">
            <w:rPr>
              <w:rFonts w:ascii="Montserrat SemiBold" w:hAnsi="Montserrat SemiBold"/>
              <w:color w:val="BC9500"/>
              <w:sz w:val="14"/>
              <w:szCs w:val="14"/>
            </w:rPr>
            <w:t>461-61-851-68</w:t>
          </w:r>
          <w:r w:rsidR="00D61E10">
            <w:rPr>
              <w:rFonts w:ascii="Montserrat SemiBold" w:hAnsi="Montserrat SemiBold"/>
              <w:noProof/>
              <w:color w:val="BC9500"/>
              <w:sz w:val="14"/>
              <w:szCs w:val="14"/>
              <w:lang w:val="es-MX" w:eastAsia="es-MX"/>
            </w:rPr>
            <w:drawing>
              <wp:anchor distT="0" distB="0" distL="114300" distR="114300" simplePos="0" relativeHeight="251660288" behindDoc="0" locked="0" layoutInCell="1" allowOverlap="1" wp14:anchorId="2B434253" wp14:editId="4E542306">
                <wp:simplePos x="0" y="0"/>
                <wp:positionH relativeFrom="column">
                  <wp:posOffset>4883150</wp:posOffset>
                </wp:positionH>
                <wp:positionV relativeFrom="paragraph">
                  <wp:posOffset>-252730</wp:posOffset>
                </wp:positionV>
                <wp:extent cx="1517650" cy="725170"/>
                <wp:effectExtent l="0" t="0" r="6350" b="1143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r w:rsidR="00D61E10" w14:paraId="2C32AB69" w14:textId="77777777" w:rsidTr="00551D9B">
      <w:tc>
        <w:tcPr>
          <w:tcW w:w="10114" w:type="dxa"/>
        </w:tcPr>
        <w:p w14:paraId="1AC5AAB5" w14:textId="77777777"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1312" behindDoc="1" locked="0" layoutInCell="1" allowOverlap="1" wp14:anchorId="0CD071DA" wp14:editId="33AC756A">
                <wp:simplePos x="0" y="0"/>
                <wp:positionH relativeFrom="column">
                  <wp:align>left</wp:align>
                </wp:positionH>
                <wp:positionV relativeFrom="margin">
                  <wp:align>bottom</wp:align>
                </wp:positionV>
                <wp:extent cx="6101933" cy="206946"/>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14:paraId="2EE6A3D4" w14:textId="77777777"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9E5033" w14:textId="77777777" w:rsidR="004C2C23" w:rsidRDefault="004C2C23" w:rsidP="00FA660E">
      <w:r>
        <w:separator/>
      </w:r>
    </w:p>
  </w:footnote>
  <w:footnote w:type="continuationSeparator" w:id="0">
    <w:p w14:paraId="0E77C87C" w14:textId="77777777" w:rsidR="004C2C23" w:rsidRDefault="004C2C23"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FFC779" w14:textId="77777777" w:rsidR="00955A06" w:rsidRDefault="00955A0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14:paraId="0CA40726" w14:textId="77777777" w:rsidTr="003B7985">
      <w:trPr>
        <w:jc w:val="center"/>
      </w:trPr>
      <w:tc>
        <w:tcPr>
          <w:tcW w:w="7491" w:type="dxa"/>
        </w:tcPr>
        <w:p w14:paraId="49D84A2E" w14:textId="77777777" w:rsidR="00D61E10" w:rsidRDefault="00D61E10" w:rsidP="00D61E10">
          <w:pPr>
            <w:pStyle w:val="Encabezado"/>
          </w:pPr>
          <w:r>
            <w:rPr>
              <w:noProof/>
              <w:lang w:val="es-MX" w:eastAsia="es-MX"/>
            </w:rPr>
            <w:drawing>
              <wp:inline distT="0" distB="0" distL="0" distR="0" wp14:anchorId="0683E618" wp14:editId="0D1ECCF0">
                <wp:extent cx="4619625" cy="51308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2999" w:type="dxa"/>
        </w:tcPr>
        <w:p w14:paraId="09A29AEF" w14:textId="77777777" w:rsidR="00D61E10" w:rsidRDefault="00D61E10" w:rsidP="00D61E10">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14:paraId="3E1E7C98" w14:textId="25FE87CB" w:rsidR="00D61E10" w:rsidRPr="000A2EA0" w:rsidRDefault="00D61E10" w:rsidP="00D61E10">
          <w:pPr>
            <w:pStyle w:val="Encabezado"/>
            <w:jc w:val="right"/>
            <w:rPr>
              <w:rFonts w:ascii="Montserrat Regular" w:hAnsi="Montserrat Regular"/>
            </w:rPr>
          </w:pPr>
          <w:r w:rsidRPr="002E3F29">
            <w:rPr>
              <w:rFonts w:ascii="Montserrat Regular" w:hAnsi="Montserrat Regular"/>
              <w:sz w:val="16"/>
              <w:szCs w:val="16"/>
            </w:rPr>
            <w:t xml:space="preserve">Administración Desconcentrada Jurídica de </w:t>
          </w:r>
          <w:r w:rsidR="002E3F29">
            <w:rPr>
              <w:rFonts w:ascii="Montserrat Regular" w:hAnsi="Montserrat Regular"/>
              <w:sz w:val="16"/>
              <w:szCs w:val="16"/>
            </w:rPr>
            <w:t>Guanajuato “3”</w:t>
          </w:r>
        </w:p>
        <w:p w14:paraId="329EAEC8" w14:textId="77777777" w:rsidR="00D61E10" w:rsidRDefault="00D61E10" w:rsidP="00D61E10">
          <w:pPr>
            <w:pStyle w:val="Encabezado"/>
          </w:pPr>
        </w:p>
      </w:tc>
    </w:tr>
  </w:tbl>
  <w:p w14:paraId="4870980D" w14:textId="77777777" w:rsidR="00EC0DA0" w:rsidRPr="00520CA1" w:rsidRDefault="00EC0DA0" w:rsidP="00EC0DA0">
    <w:pPr>
      <w:rPr>
        <w:rFonts w:ascii="Montserrat Bold" w:hAnsi="Montserrat Bold"/>
        <w:sz w:val="18"/>
        <w:szCs w:val="18"/>
        <w:lang w:val="es-MX"/>
      </w:rPr>
    </w:pPr>
    <w:r>
      <w:rPr>
        <w:rFonts w:ascii="Montserrat Bold" w:hAnsi="Montserrat Bold"/>
        <w:sz w:val="18"/>
        <w:szCs w:val="18"/>
        <w:lang w:val="es-MX"/>
      </w:rPr>
      <w:t xml:space="preserve">600-26-00-00-00-2022-5710 </w:t>
    </w:r>
  </w:p>
  <w:p w14:paraId="2286193E" w14:textId="77777777" w:rsidR="00EC0DA0" w:rsidRDefault="00EC0DA0" w:rsidP="00EC0DA0">
    <w:pPr>
      <w:rPr>
        <w:rFonts w:ascii="Montserrat Regular" w:hAnsi="Montserrat Regular"/>
        <w:sz w:val="18"/>
        <w:szCs w:val="18"/>
        <w:lang w:val="es-MX"/>
      </w:rPr>
    </w:pPr>
    <w:r w:rsidRPr="00520CA1">
      <w:rPr>
        <w:rFonts w:ascii="Montserrat Regular" w:hAnsi="Montserrat Regular"/>
        <w:sz w:val="18"/>
        <w:szCs w:val="18"/>
        <w:lang w:val="es-MX"/>
      </w:rPr>
      <w:t>Exp. 12C-7-2022-01-</w:t>
    </w:r>
    <w:r>
      <w:rPr>
        <w:rFonts w:ascii="Montserrat Regular" w:hAnsi="Montserrat Regular"/>
        <w:sz w:val="18"/>
        <w:szCs w:val="18"/>
        <w:lang w:val="es-MX"/>
      </w:rPr>
      <w:t>GUANAJUATO 3</w:t>
    </w:r>
    <w:r w:rsidRPr="00520CA1">
      <w:rPr>
        <w:rFonts w:ascii="Montserrat Regular" w:hAnsi="Montserrat Regular"/>
        <w:sz w:val="18"/>
        <w:szCs w:val="18"/>
        <w:lang w:val="es-MX"/>
      </w:rPr>
      <w:t>-PORTAL DE TRANSPARENCIA</w:t>
    </w:r>
  </w:p>
  <w:p w14:paraId="0D83364B" w14:textId="77777777" w:rsidR="00EC0DA0" w:rsidRDefault="00EC0DA0" w:rsidP="00EC0DA0">
    <w:pPr>
      <w:rPr>
        <w:rFonts w:ascii="Montserrat Regular" w:hAnsi="Montserrat Regular"/>
        <w:sz w:val="18"/>
        <w:szCs w:val="18"/>
        <w:lang w:val="es-MX"/>
      </w:rPr>
    </w:pPr>
    <w:r>
      <w:rPr>
        <w:rFonts w:ascii="Montserrat Regular" w:hAnsi="Montserrat Regular"/>
        <w:sz w:val="18"/>
        <w:szCs w:val="18"/>
        <w:lang w:val="es-MX"/>
      </w:rPr>
      <w:t xml:space="preserve">R.F.C. SAT970701NN3 </w:t>
    </w:r>
  </w:p>
  <w:p w14:paraId="7DC69BC2" w14:textId="77777777" w:rsidR="00EC0DA0" w:rsidRPr="00520CA1" w:rsidRDefault="00EC0DA0" w:rsidP="00EC0DA0">
    <w:pPr>
      <w:rPr>
        <w:rFonts w:ascii="Montserrat Regular" w:hAnsi="Montserrat Regular"/>
        <w:sz w:val="18"/>
        <w:szCs w:val="18"/>
        <w:lang w:val="es-MX"/>
      </w:rPr>
    </w:pPr>
    <w:r>
      <w:rPr>
        <w:rFonts w:ascii="Montserrat Regular" w:hAnsi="Montserrat Regular"/>
        <w:sz w:val="18"/>
        <w:szCs w:val="18"/>
        <w:lang w:val="es-MX"/>
      </w:rPr>
      <w:t xml:space="preserve">Folio SIFEN. 9999 </w:t>
    </w:r>
  </w:p>
  <w:sdt>
    <w:sdtPr>
      <w:id w:val="1815371354"/>
      <w:docPartObj>
        <w:docPartGallery w:val="Page Numbers (Top of Page)"/>
        <w:docPartUnique/>
      </w:docPartObj>
    </w:sdtPr>
    <w:sdtEndPr>
      <w:rPr>
        <w:rFonts w:ascii="Montserrat Regular" w:hAnsi="Montserrat Regular"/>
        <w:sz w:val="18"/>
        <w:szCs w:val="18"/>
      </w:rPr>
    </w:sdtEndPr>
    <w:sdtContent>
      <w:p w14:paraId="6DB2898E" w14:textId="2B205A2E" w:rsidR="00D61E10" w:rsidRPr="00D61E10" w:rsidRDefault="00D61E10">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00395296" w:rsidRPr="00395296">
          <w:rPr>
            <w:rFonts w:ascii="Montserrat Regular" w:hAnsi="Montserrat Regular"/>
            <w:noProof/>
            <w:sz w:val="18"/>
            <w:szCs w:val="18"/>
            <w:lang w:val="es-ES"/>
          </w:rPr>
          <w:t>3</w:t>
        </w:r>
        <w:r w:rsidRPr="00D61E10">
          <w:rPr>
            <w:rFonts w:ascii="Montserrat Regular" w:hAnsi="Montserrat Regular"/>
            <w:sz w:val="18"/>
            <w:szCs w:val="18"/>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14:paraId="7CA1B44C" w14:textId="77777777" w:rsidTr="003B7985">
      <w:trPr>
        <w:jc w:val="center"/>
      </w:trPr>
      <w:tc>
        <w:tcPr>
          <w:tcW w:w="7491" w:type="dxa"/>
        </w:tcPr>
        <w:p w14:paraId="072C5E87" w14:textId="77777777" w:rsidR="00D61E10" w:rsidRDefault="00D61E10" w:rsidP="00D61E10">
          <w:pPr>
            <w:pStyle w:val="Encabezado"/>
          </w:pPr>
          <w:r>
            <w:rPr>
              <w:noProof/>
              <w:lang w:val="es-MX" w:eastAsia="es-MX"/>
            </w:rPr>
            <w:drawing>
              <wp:inline distT="0" distB="0" distL="0" distR="0" wp14:anchorId="1C734ABA" wp14:editId="0E0685AF">
                <wp:extent cx="4619625" cy="51308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2999" w:type="dxa"/>
        </w:tcPr>
        <w:p w14:paraId="4C330C6D" w14:textId="77777777" w:rsidR="00D61E10" w:rsidRDefault="00D61E10" w:rsidP="00D61E10">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14:paraId="5D7091F4" w14:textId="0B8A84B2" w:rsidR="00D61E10" w:rsidRPr="000A2EA0" w:rsidRDefault="00D61E10" w:rsidP="00D61E10">
          <w:pPr>
            <w:pStyle w:val="Encabezado"/>
            <w:jc w:val="right"/>
            <w:rPr>
              <w:rFonts w:ascii="Montserrat Regular" w:hAnsi="Montserrat Regular"/>
            </w:rPr>
          </w:pPr>
          <w:r w:rsidRPr="00520CA1">
            <w:rPr>
              <w:rFonts w:ascii="Montserrat Regular" w:hAnsi="Montserrat Regular"/>
              <w:sz w:val="16"/>
              <w:szCs w:val="16"/>
            </w:rPr>
            <w:t xml:space="preserve">Administración Desconcentrada Jurídica de </w:t>
          </w:r>
          <w:r w:rsidR="00520CA1">
            <w:rPr>
              <w:rFonts w:ascii="Montserrat Regular" w:hAnsi="Montserrat Regular"/>
              <w:sz w:val="16"/>
              <w:szCs w:val="16"/>
            </w:rPr>
            <w:t>Guanajuato “3”</w:t>
          </w:r>
        </w:p>
        <w:p w14:paraId="429C2E1C" w14:textId="77777777" w:rsidR="00D61E10" w:rsidRDefault="00D61E10" w:rsidP="00D61E10">
          <w:pPr>
            <w:pStyle w:val="Encabezado"/>
          </w:pPr>
        </w:p>
      </w:tc>
    </w:tr>
  </w:tbl>
  <w:p w14:paraId="6E3D1C99" w14:textId="60E74C8E" w:rsidR="003B7985" w:rsidRPr="00520CA1" w:rsidRDefault="00955A06" w:rsidP="003B7985">
    <w:pPr>
      <w:rPr>
        <w:rFonts w:ascii="Montserrat Bold" w:hAnsi="Montserrat Bold"/>
        <w:sz w:val="18"/>
        <w:szCs w:val="18"/>
        <w:lang w:val="es-MX"/>
      </w:rPr>
    </w:pPr>
    <w:r>
      <w:rPr>
        <w:rFonts w:ascii="Montserrat Bold" w:hAnsi="Montserrat Bold"/>
        <w:sz w:val="18"/>
        <w:szCs w:val="18"/>
        <w:lang w:val="es-MX"/>
      </w:rPr>
      <w:t xml:space="preserve">600-26-00-00-00-2022-5710 </w:t>
    </w:r>
  </w:p>
  <w:p w14:paraId="397F05A1" w14:textId="77777777" w:rsidR="003B7985" w:rsidRDefault="003B7985" w:rsidP="003B7985">
    <w:pPr>
      <w:rPr>
        <w:rFonts w:ascii="Montserrat Regular" w:hAnsi="Montserrat Regular"/>
        <w:sz w:val="18"/>
        <w:szCs w:val="18"/>
        <w:lang w:val="es-MX"/>
      </w:rPr>
    </w:pPr>
    <w:r w:rsidRPr="00520CA1">
      <w:rPr>
        <w:rFonts w:ascii="Montserrat Regular" w:hAnsi="Montserrat Regular"/>
        <w:sz w:val="18"/>
        <w:szCs w:val="18"/>
        <w:lang w:val="es-MX"/>
      </w:rPr>
      <w:t>Exp. 12C-7-2022-01-</w:t>
    </w:r>
    <w:r>
      <w:rPr>
        <w:rFonts w:ascii="Montserrat Regular" w:hAnsi="Montserrat Regular"/>
        <w:sz w:val="18"/>
        <w:szCs w:val="18"/>
        <w:lang w:val="es-MX"/>
      </w:rPr>
      <w:t>GUANAJUATO 3</w:t>
    </w:r>
    <w:r w:rsidRPr="00520CA1">
      <w:rPr>
        <w:rFonts w:ascii="Montserrat Regular" w:hAnsi="Montserrat Regular"/>
        <w:sz w:val="18"/>
        <w:szCs w:val="18"/>
        <w:lang w:val="es-MX"/>
      </w:rPr>
      <w:t>-PORTAL DE TRANSPARENCIA</w:t>
    </w:r>
  </w:p>
  <w:p w14:paraId="5907C8A1" w14:textId="123D860F" w:rsidR="003B7985" w:rsidRDefault="003B7985" w:rsidP="003B7985">
    <w:pPr>
      <w:rPr>
        <w:rFonts w:ascii="Montserrat Regular" w:hAnsi="Montserrat Regular"/>
        <w:sz w:val="18"/>
        <w:szCs w:val="18"/>
        <w:lang w:val="es-MX"/>
      </w:rPr>
    </w:pPr>
    <w:r>
      <w:rPr>
        <w:rFonts w:ascii="Montserrat Regular" w:hAnsi="Montserrat Regular"/>
        <w:sz w:val="18"/>
        <w:szCs w:val="18"/>
        <w:lang w:val="es-MX"/>
      </w:rPr>
      <w:t xml:space="preserve">R.F.C. </w:t>
    </w:r>
    <w:r w:rsidR="00DC7431">
      <w:rPr>
        <w:rFonts w:ascii="Montserrat Regular" w:hAnsi="Montserrat Regular"/>
        <w:sz w:val="18"/>
        <w:szCs w:val="18"/>
        <w:lang w:val="es-MX"/>
      </w:rPr>
      <w:t xml:space="preserve">SAT970701NN3 </w:t>
    </w:r>
  </w:p>
  <w:p w14:paraId="1AA8ABD9" w14:textId="211993E1" w:rsidR="003B7985" w:rsidRPr="00520CA1" w:rsidRDefault="003B7985" w:rsidP="003B7985">
    <w:pPr>
      <w:rPr>
        <w:rFonts w:ascii="Montserrat Regular" w:hAnsi="Montserrat Regular"/>
        <w:sz w:val="18"/>
        <w:szCs w:val="18"/>
        <w:lang w:val="es-MX"/>
      </w:rPr>
    </w:pPr>
    <w:r>
      <w:rPr>
        <w:rFonts w:ascii="Montserrat Regular" w:hAnsi="Montserrat Regular"/>
        <w:sz w:val="18"/>
        <w:szCs w:val="18"/>
        <w:lang w:val="es-MX"/>
      </w:rPr>
      <w:t xml:space="preserve">Folio SIFEN. </w:t>
    </w:r>
    <w:r w:rsidR="00194165">
      <w:rPr>
        <w:rFonts w:ascii="Montserrat Regular" w:hAnsi="Montserrat Regular"/>
        <w:sz w:val="18"/>
        <w:szCs w:val="18"/>
        <w:lang w:val="es-MX"/>
      </w:rPr>
      <w:t xml:space="preserve">4338975 </w:t>
    </w:r>
    <w:r w:rsidR="00DC7431">
      <w:rPr>
        <w:rFonts w:ascii="Montserrat Regular" w:hAnsi="Montserrat Regular"/>
        <w:sz w:val="18"/>
        <w:szCs w:val="18"/>
        <w:lang w:val="es-MX"/>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B65AE"/>
    <w:multiLevelType w:val="hybridMultilevel"/>
    <w:tmpl w:val="0C5457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FF7B86"/>
    <w:multiLevelType w:val="hybridMultilevel"/>
    <w:tmpl w:val="13E6E3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4" w15:restartNumberingAfterBreak="0">
    <w:nsid w:val="6E4D6207"/>
    <w:multiLevelType w:val="hybridMultilevel"/>
    <w:tmpl w:val="D75A1E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1" w:cryptProviderType="rsaAES" w:cryptAlgorithmClass="hash" w:cryptAlgorithmType="typeAny" w:cryptAlgorithmSid="14" w:cryptSpinCount="100000" w:hash="dHvavFsHSyUJsRU8v+qgvIbZSKigoviOWJBcI4xh4IrGBi9DSPjNYZ5rmcBbSsh8Aee3ar9tqu4IoqVwlhTrGQ==" w:salt="LeqMwhnQBlid+W43/C8IgA=="/>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umentoFirmadoElectronicamente" w:val=" "/>
    <w:docVar w:name="etiquetaDescripcionPuestoFuncionario" w:val="Administradora Desconcentrada Jurídica de Guanajuato &quot;3&quot;"/>
    <w:docVar w:name="etiquetaFirmaDigital" w:val="Firma Electrónica:_x000a_ZrFcDu6/5sRNQiFpaEtasbNRG6QDDfmt6ded+2l5dlQpuqhWjrJnLFXE5B94npZLckoHF0K3AM+Ff/xzMee0YETs8yPhOCZRNTLHyz7Lb/Cy0inQ6A0gsdNfZvpwebTNp/wkCyi87hf+ZfTSmx6T6fjXi0D3TuT39IgP29HnW8Ikbze/4MICesnwJE4nQuFdVL4J1wLftqzHN8LkI+47YF3ghXgMXwSNLLUKoGfwpIjHMgiQnf1d/2RGODz/aFNlOszaDh9elDly6IYzrtTmHAn9V6BIWXzULbEezX4jaUr6VrBmwLMCqngTq90HpGxYDfOiC/ryjxQCQ5TmmrKSXg=="/>
    <w:docVar w:name="etiquetaFolioUnico" w:val="4338975"/>
    <w:docVar w:name="etiquetaNombreFuncionario" w:val="María Raquel Gutierrez Moreno"/>
    <w:docVar w:name="etiquetaSelloDigital" w:val="Cadena original: _x000a_||SAT970701NN3|Comité de Transparencia del Servicio de|600-26-00-00-00-2022-5710|13 de julio de 2022|7/13/2022 4:23:10 PM|00001088888800000031||_x000a__x000a_Sello digital: _x000a_rfwxBpv8KaEy8RX+a7lqQLYtPlMH1vM4Atv8rpAq7kbvbSFjsq9fhxFaL6BrZIe/md+Crisjdl8PCrbXN69pLBO9wJlMl7kudE4rXXWMIMnR3099/YgKxDHm9oSiEV83DsUG+jp5dLQ7EpC+3AA3MyqxXIPrI9lrMIee9EvVsXI="/>
    <w:docVar w:name="fechaO" w:val="13 de julio de 2022"/>
    <w:docVar w:name="formatoFecha" w:val="dd 'de' MMMM 'de' yyyy"/>
    <w:docVar w:name="horarioVerano" w:val="dd2533945750dfad15c06a2885479940|3e74baca276bc7218175ca17616bd3aa"/>
    <w:docVar w:name="leyenda" w:val=". "/>
    <w:docVar w:name="nombre" w:val="Comité de Transparencia del Servicio de"/>
    <w:docVar w:name="nombreArchivoCreado" w:val="D:\Users\MEMC788I\Desktop\SIFEN CORRECCIÓN 2 TRIM GTO 3.docx"/>
    <w:docVar w:name="oficio" w:val="600-26-00-00-00-2022-5710"/>
    <w:docVar w:name="QR" w:val="QR"/>
    <w:docVar w:name="rfc" w:val="SAT970701NN3"/>
  </w:docVars>
  <w:rsids>
    <w:rsidRoot w:val="00FA660E"/>
    <w:rsid w:val="00026BFF"/>
    <w:rsid w:val="00036507"/>
    <w:rsid w:val="00052B10"/>
    <w:rsid w:val="00054B34"/>
    <w:rsid w:val="000A2EA0"/>
    <w:rsid w:val="000A7AFF"/>
    <w:rsid w:val="000F77CE"/>
    <w:rsid w:val="00126177"/>
    <w:rsid w:val="00147797"/>
    <w:rsid w:val="00173066"/>
    <w:rsid w:val="00194165"/>
    <w:rsid w:val="002054F2"/>
    <w:rsid w:val="0023246E"/>
    <w:rsid w:val="002477EF"/>
    <w:rsid w:val="00247A08"/>
    <w:rsid w:val="00260577"/>
    <w:rsid w:val="002764ED"/>
    <w:rsid w:val="002A73A1"/>
    <w:rsid w:val="002B73C1"/>
    <w:rsid w:val="002D7153"/>
    <w:rsid w:val="002E3F29"/>
    <w:rsid w:val="002F48B8"/>
    <w:rsid w:val="002F7DD8"/>
    <w:rsid w:val="0036133B"/>
    <w:rsid w:val="0036343F"/>
    <w:rsid w:val="00365C3B"/>
    <w:rsid w:val="0039508E"/>
    <w:rsid w:val="00395296"/>
    <w:rsid w:val="003B7985"/>
    <w:rsid w:val="003D483D"/>
    <w:rsid w:val="00414A05"/>
    <w:rsid w:val="00453032"/>
    <w:rsid w:val="00474A5F"/>
    <w:rsid w:val="00487859"/>
    <w:rsid w:val="004C2C23"/>
    <w:rsid w:val="004D132A"/>
    <w:rsid w:val="004F55D4"/>
    <w:rsid w:val="00505465"/>
    <w:rsid w:val="00520CA1"/>
    <w:rsid w:val="0052722F"/>
    <w:rsid w:val="00536A89"/>
    <w:rsid w:val="00542B0F"/>
    <w:rsid w:val="00557CD1"/>
    <w:rsid w:val="00560C8B"/>
    <w:rsid w:val="005925B0"/>
    <w:rsid w:val="005F6702"/>
    <w:rsid w:val="006113F2"/>
    <w:rsid w:val="00614793"/>
    <w:rsid w:val="00627C3C"/>
    <w:rsid w:val="006610B2"/>
    <w:rsid w:val="00661CA6"/>
    <w:rsid w:val="00664A4A"/>
    <w:rsid w:val="006748BA"/>
    <w:rsid w:val="006A19DF"/>
    <w:rsid w:val="006B1E9F"/>
    <w:rsid w:val="006E5B2F"/>
    <w:rsid w:val="007267A7"/>
    <w:rsid w:val="00731634"/>
    <w:rsid w:val="007338A4"/>
    <w:rsid w:val="00734CD7"/>
    <w:rsid w:val="007661AC"/>
    <w:rsid w:val="00792A9A"/>
    <w:rsid w:val="007A6B28"/>
    <w:rsid w:val="007B0452"/>
    <w:rsid w:val="0081207B"/>
    <w:rsid w:val="00844DBD"/>
    <w:rsid w:val="0086073D"/>
    <w:rsid w:val="00884EB1"/>
    <w:rsid w:val="00885202"/>
    <w:rsid w:val="008D7A35"/>
    <w:rsid w:val="0090230A"/>
    <w:rsid w:val="0094016A"/>
    <w:rsid w:val="00955A06"/>
    <w:rsid w:val="00956714"/>
    <w:rsid w:val="00971E98"/>
    <w:rsid w:val="00996542"/>
    <w:rsid w:val="009B1564"/>
    <w:rsid w:val="009B1DD2"/>
    <w:rsid w:val="00A002E5"/>
    <w:rsid w:val="00A34F00"/>
    <w:rsid w:val="00A56654"/>
    <w:rsid w:val="00AB7D69"/>
    <w:rsid w:val="00B04EA0"/>
    <w:rsid w:val="00B16FEB"/>
    <w:rsid w:val="00B1734C"/>
    <w:rsid w:val="00B5122F"/>
    <w:rsid w:val="00B54D87"/>
    <w:rsid w:val="00BF59BA"/>
    <w:rsid w:val="00C21A27"/>
    <w:rsid w:val="00C35CCB"/>
    <w:rsid w:val="00C64BBD"/>
    <w:rsid w:val="00C74D6D"/>
    <w:rsid w:val="00C8593E"/>
    <w:rsid w:val="00CD0342"/>
    <w:rsid w:val="00CF7544"/>
    <w:rsid w:val="00D2215F"/>
    <w:rsid w:val="00D27765"/>
    <w:rsid w:val="00D40DB7"/>
    <w:rsid w:val="00D413C0"/>
    <w:rsid w:val="00D61E10"/>
    <w:rsid w:val="00D66E8B"/>
    <w:rsid w:val="00D762B3"/>
    <w:rsid w:val="00DC7431"/>
    <w:rsid w:val="00DF4E53"/>
    <w:rsid w:val="00E60992"/>
    <w:rsid w:val="00E71D35"/>
    <w:rsid w:val="00E81318"/>
    <w:rsid w:val="00EA24DB"/>
    <w:rsid w:val="00EA2CAA"/>
    <w:rsid w:val="00EA33D5"/>
    <w:rsid w:val="00EB25C7"/>
    <w:rsid w:val="00EC0DA0"/>
    <w:rsid w:val="00ED354F"/>
    <w:rsid w:val="00ED357E"/>
    <w:rsid w:val="00ED5C40"/>
    <w:rsid w:val="00EE338D"/>
    <w:rsid w:val="00F1422E"/>
    <w:rsid w:val="00F16BFA"/>
    <w:rsid w:val="00F353EE"/>
    <w:rsid w:val="00F5339B"/>
    <w:rsid w:val="00F75C13"/>
    <w:rsid w:val="00FA660E"/>
    <w:rsid w:val="00FB67FA"/>
    <w:rsid w:val="00FC1DD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4C8D8B4"/>
  <w14:defaultImageDpi w14:val="330"/>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660E"/>
    <w:pPr>
      <w:tabs>
        <w:tab w:val="center" w:pos="4419"/>
        <w:tab w:val="right" w:pos="8838"/>
      </w:tabs>
    </w:pPr>
  </w:style>
  <w:style w:type="character" w:customStyle="1" w:styleId="EncabezadoCar">
    <w:name w:val="Encabezado Car"/>
    <w:basedOn w:val="Fuentedeprrafopredeter"/>
    <w:link w:val="Encabezado"/>
    <w:uiPriority w:val="99"/>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1056</Words>
  <Characters>5809</Characters>
  <Application>Microsoft Office Word</Application>
  <DocSecurity>8</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Maria Raquel Gutiérrez Moreno</cp:lastModifiedBy>
  <cp:revision>10</cp:revision>
  <cp:lastPrinted>2022-07-13T21:22:00Z</cp:lastPrinted>
  <dcterms:created xsi:type="dcterms:W3CDTF">2022-07-13T21:21:00Z</dcterms:created>
  <dcterms:modified xsi:type="dcterms:W3CDTF">2022-07-13T21:23:00Z</dcterms:modified>
</cp:coreProperties>
</file>